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526" w:rsidRDefault="000A4526" w:rsidP="000A4526">
      <w:pPr>
        <w:ind w:firstLine="4815"/>
        <w:rPr>
          <w:rFonts w:ascii="黑体" w:eastAsia="黑体" w:hint="eastAsia"/>
        </w:rPr>
      </w:pPr>
    </w:p>
    <w:p w:rsidR="00546E9E" w:rsidRDefault="00546E9E" w:rsidP="000A4526">
      <w:pPr>
        <w:ind w:firstLine="4815"/>
        <w:rPr>
          <w:rFonts w:ascii="黑体" w:eastAsia="黑体" w:hint="eastAsia"/>
        </w:rPr>
      </w:pPr>
    </w:p>
    <w:p w:rsidR="00546E9E" w:rsidRDefault="00546E9E" w:rsidP="000A4526">
      <w:pPr>
        <w:ind w:firstLine="4815"/>
        <w:rPr>
          <w:rFonts w:ascii="黑体" w:eastAsia="黑体" w:hint="eastAsia"/>
        </w:rPr>
      </w:pPr>
    </w:p>
    <w:p w:rsidR="00546E9E" w:rsidRDefault="00546E9E" w:rsidP="000A4526">
      <w:pPr>
        <w:ind w:firstLine="4815"/>
        <w:rPr>
          <w:rFonts w:ascii="黑体" w:eastAsia="黑体" w:hint="eastAsia"/>
        </w:rPr>
      </w:pPr>
    </w:p>
    <w:p w:rsidR="00546E9E" w:rsidRDefault="00546E9E" w:rsidP="000A4526">
      <w:pPr>
        <w:ind w:firstLine="4815"/>
        <w:rPr>
          <w:rFonts w:ascii="黑体" w:eastAsia="黑体" w:hint="eastAsia"/>
        </w:rPr>
      </w:pPr>
    </w:p>
    <w:p w:rsidR="00546E9E" w:rsidRDefault="00546E9E" w:rsidP="000A4526">
      <w:pPr>
        <w:ind w:firstLine="4815"/>
        <w:rPr>
          <w:rFonts w:ascii="黑体" w:eastAsia="黑体" w:hint="eastAsia"/>
        </w:rPr>
      </w:pPr>
    </w:p>
    <w:p w:rsidR="000A4526" w:rsidRDefault="000A4526" w:rsidP="000A4526">
      <w:pPr>
        <w:ind w:firstLine="4815"/>
        <w:rPr>
          <w:rFonts w:ascii="黑体" w:eastAsia="黑体" w:hint="eastAsia"/>
        </w:rPr>
      </w:pPr>
    </w:p>
    <w:p w:rsidR="005551BA" w:rsidRDefault="00ED19F3" w:rsidP="00BE4D43">
      <w:pPr>
        <w:jc w:val="center"/>
        <w:rPr>
          <w:rFonts w:ascii="方正小标宋简体" w:eastAsia="方正小标宋简体" w:hint="eastAsia"/>
          <w:color w:val="FF0000"/>
          <w:spacing w:val="30"/>
          <w:sz w:val="96"/>
          <w:szCs w:val="96"/>
        </w:rPr>
      </w:pPr>
      <w:r>
        <w:rPr>
          <w:rFonts w:ascii="宋体" w:hint="eastAsia"/>
          <w:noProof/>
          <w:kern w:val="0"/>
        </w:rPr>
        <w:drawing>
          <wp:inline distT="0" distB="0" distL="0" distR="0">
            <wp:extent cx="5143500" cy="704850"/>
            <wp:effectExtent l="19050" t="0" r="0" b="0"/>
            <wp:docPr id="1" name="图片 1" descr="厅下行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厅下行文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977" w:rsidRDefault="00BF4977" w:rsidP="00BF4977">
      <w:pPr>
        <w:jc w:val="center"/>
        <w:rPr>
          <w:rFonts w:ascii="方正小标宋简体" w:eastAsia="方正小标宋简体" w:hint="eastAsia"/>
          <w:color w:val="FF0000"/>
          <w:spacing w:val="30"/>
          <w:sz w:val="32"/>
          <w:szCs w:val="32"/>
        </w:rPr>
      </w:pPr>
    </w:p>
    <w:p w:rsidR="00BE4D43" w:rsidRDefault="00BE4D43" w:rsidP="005551BA">
      <w:pPr>
        <w:jc w:val="center"/>
        <w:rPr>
          <w:rFonts w:ascii="方正小标宋简体" w:eastAsia="方正小标宋简体" w:hint="eastAsia"/>
          <w:color w:val="FF0000"/>
          <w:spacing w:val="30"/>
          <w:sz w:val="32"/>
          <w:szCs w:val="32"/>
        </w:rPr>
      </w:pPr>
    </w:p>
    <w:p w:rsidR="005551BA" w:rsidRDefault="005551BA" w:rsidP="005551BA">
      <w:pPr>
        <w:jc w:val="center"/>
        <w:rPr>
          <w:rFonts w:ascii="仿宋_GB2312" w:eastAsia="仿宋_GB2312" w:hint="eastAsia"/>
          <w:sz w:val="32"/>
          <w:szCs w:val="32"/>
          <w:u w:color="FF0000"/>
        </w:rPr>
      </w:pPr>
      <w:r>
        <w:rPr>
          <w:rFonts w:ascii="仿宋_GB2312" w:eastAsia="仿宋_GB2312" w:hint="eastAsia"/>
          <w:sz w:val="32"/>
          <w:szCs w:val="32"/>
          <w:u w:color="FF0000"/>
        </w:rPr>
        <w:t xml:space="preserve"> </w:t>
      </w:r>
      <w:bookmarkStart w:id="0" w:name="编号"/>
      <w:r w:rsidR="00546E9E">
        <w:rPr>
          <w:rFonts w:ascii="仿宋_GB2312" w:eastAsia="仿宋_GB2312" w:hint="eastAsia"/>
          <w:sz w:val="32"/>
          <w:szCs w:val="32"/>
          <w:u w:color="FF0000"/>
        </w:rPr>
        <w:t>赣交规划字〔2018〕46号</w:t>
      </w:r>
      <w:bookmarkEnd w:id="0"/>
      <w:r>
        <w:rPr>
          <w:rFonts w:ascii="仿宋_GB2312" w:eastAsia="仿宋_GB2312" w:hint="eastAsia"/>
          <w:sz w:val="32"/>
          <w:szCs w:val="32"/>
          <w:u w:color="FF0000"/>
        </w:rPr>
        <w:t xml:space="preserve"> </w:t>
      </w:r>
    </w:p>
    <w:p w:rsidR="004A776A" w:rsidRPr="00F10253" w:rsidRDefault="005551BA" w:rsidP="005551BA">
      <w:pPr>
        <w:jc w:val="center"/>
        <w:rPr>
          <w:rFonts w:ascii="仿宋_GB2312" w:eastAsia="仿宋_GB2312" w:hint="eastAsia"/>
          <w:sz w:val="32"/>
          <w:szCs w:val="32"/>
          <w:u w:color="FF0000"/>
        </w:rPr>
      </w:pPr>
      <w:r>
        <w:rPr>
          <w:rFonts w:ascii="仿宋_GB2312" w:eastAsia="仿宋_GB2312" w:hint="eastAsia"/>
          <w:noProof/>
          <w:sz w:val="32"/>
          <w:szCs w:val="3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直接箭头连接符 3" o:spid="_x0000_s1029" type="#_x0000_t34" style="position:absolute;left:0;text-align:left;margin-left:18pt;margin-top:0;width:6in;height:.0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" adj=",-126187200,-4870" strokecolor="red"/>
        </w:pict>
      </w:r>
    </w:p>
    <w:p w:rsidR="009419DF" w:rsidRDefault="009419DF" w:rsidP="009419DF">
      <w:pPr>
        <w:ind w:leftChars="311" w:left="1933" w:hangingChars="400" w:hanging="1280"/>
        <w:rPr>
          <w:rFonts w:ascii="仿宋_GB2312" w:eastAsia="仿宋_GB2312" w:hAnsi="宋体" w:cs="宋体" w:hint="eastAsia"/>
          <w:sz w:val="32"/>
          <w:szCs w:val="32"/>
        </w:rPr>
      </w:pPr>
    </w:p>
    <w:p w:rsidR="00546E9E" w:rsidRDefault="00F10253" w:rsidP="007F1D17">
      <w:pPr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</w:t>
      </w:r>
      <w:bookmarkStart w:id="1" w:name="标题"/>
      <w:r w:rsidR="00546E9E" w:rsidRPr="004B240C">
        <w:rPr>
          <w:rFonts w:ascii="方正小标宋简体" w:eastAsia="方正小标宋简体" w:hint="eastAsia"/>
          <w:sz w:val="36"/>
          <w:szCs w:val="36"/>
        </w:rPr>
        <w:t>江西省交通运输厅关于下达2018年交通运输部</w:t>
      </w:r>
    </w:p>
    <w:p w:rsidR="004A776A" w:rsidRPr="004B240C" w:rsidRDefault="00546E9E" w:rsidP="000D65EB">
      <w:pPr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</w:t>
      </w:r>
      <w:r w:rsidRPr="004B240C">
        <w:rPr>
          <w:rFonts w:ascii="方正小标宋简体" w:eastAsia="方正小标宋简体" w:hint="eastAsia"/>
          <w:sz w:val="36"/>
          <w:szCs w:val="36"/>
        </w:rPr>
        <w:t>车购税普通公路安全生命防护工程建设计划的通知</w:t>
      </w:r>
      <w:bookmarkEnd w:id="1"/>
    </w:p>
    <w:p w:rsidR="004A776A" w:rsidRPr="00476581" w:rsidRDefault="004A776A" w:rsidP="007F1D17">
      <w:pPr>
        <w:jc w:val="center"/>
        <w:rPr>
          <w:rFonts w:ascii="仿宋_GB2312" w:eastAsia="仿宋_GB2312" w:hint="eastAsia"/>
          <w:sz w:val="32"/>
          <w:szCs w:val="32"/>
        </w:rPr>
      </w:pPr>
    </w:p>
    <w:p w:rsidR="004A776A" w:rsidRPr="00476581" w:rsidRDefault="00546E9E" w:rsidP="004A776A">
      <w:pPr>
        <w:rPr>
          <w:rFonts w:ascii="仿宋_GB2312" w:eastAsia="仿宋_GB2312" w:hint="eastAsia"/>
          <w:sz w:val="32"/>
          <w:szCs w:val="32"/>
        </w:rPr>
      </w:pPr>
      <w:bookmarkStart w:id="2" w:name="主送"/>
      <w:r>
        <w:rPr>
          <w:rFonts w:ascii="仿宋_GB2312" w:eastAsia="仿宋_GB2312" w:hint="eastAsia"/>
          <w:sz w:val="32"/>
          <w:szCs w:val="32"/>
        </w:rPr>
        <w:t>省公路管理局</w:t>
      </w:r>
      <w:bookmarkEnd w:id="2"/>
      <w:r w:rsidR="000A4526">
        <w:rPr>
          <w:rFonts w:ascii="仿宋_GB2312" w:eastAsia="仿宋_GB2312" w:hint="eastAsia"/>
          <w:sz w:val="32"/>
          <w:szCs w:val="32"/>
        </w:rPr>
        <w:t>:</w:t>
      </w:r>
    </w:p>
    <w:p w:rsidR="00546E9E" w:rsidRPr="0057670D" w:rsidRDefault="00546E9E" w:rsidP="004D6D12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57670D">
        <w:rPr>
          <w:rFonts w:ascii="仿宋_GB2312" w:eastAsia="仿宋_GB2312" w:hAnsi="仿宋" w:hint="eastAsia"/>
          <w:sz w:val="32"/>
          <w:szCs w:val="32"/>
        </w:rPr>
        <w:t>现将2018年普通公路</w:t>
      </w:r>
      <w:r>
        <w:rPr>
          <w:rFonts w:ascii="仿宋_GB2312" w:eastAsia="仿宋_GB2312" w:hAnsi="仿宋" w:hint="eastAsia"/>
          <w:sz w:val="32"/>
          <w:szCs w:val="32"/>
        </w:rPr>
        <w:t>安全生命防护</w:t>
      </w:r>
      <w:r w:rsidRPr="0057670D">
        <w:rPr>
          <w:rFonts w:ascii="仿宋_GB2312" w:eastAsia="仿宋_GB2312" w:hAnsi="仿宋" w:hint="eastAsia"/>
          <w:sz w:val="32"/>
          <w:szCs w:val="32"/>
        </w:rPr>
        <w:t>工程建设计划</w:t>
      </w:r>
      <w:r>
        <w:rPr>
          <w:rFonts w:ascii="仿宋_GB2312" w:eastAsia="仿宋_GB2312" w:hAnsi="仿宋" w:hint="eastAsia"/>
          <w:sz w:val="32"/>
          <w:szCs w:val="32"/>
        </w:rPr>
        <w:t>34790</w:t>
      </w:r>
      <w:r w:rsidRPr="0057670D">
        <w:rPr>
          <w:rFonts w:ascii="仿宋_GB2312" w:eastAsia="仿宋_GB2312" w:hAnsi="仿宋" w:hint="eastAsia"/>
          <w:sz w:val="32"/>
          <w:szCs w:val="32"/>
        </w:rPr>
        <w:t>万元下达给你局，请尽快分解下达给各设区市组织实施，并就有关事项通知如下：</w:t>
      </w:r>
    </w:p>
    <w:p w:rsidR="00546E9E" w:rsidRPr="0057670D" w:rsidRDefault="00546E9E" w:rsidP="004D6D12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57670D">
        <w:rPr>
          <w:rFonts w:ascii="仿宋_GB2312" w:eastAsia="仿宋_GB2312" w:hAnsi="仿宋" w:hint="eastAsia"/>
          <w:sz w:val="32"/>
          <w:szCs w:val="32"/>
        </w:rPr>
        <w:t>一、本次下达计划中，除中央投资车购税为计划执行数外，其余投资计划为指导性计划。</w:t>
      </w:r>
    </w:p>
    <w:p w:rsidR="00546E9E" w:rsidRPr="0057670D" w:rsidRDefault="00546E9E" w:rsidP="004D6D12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57670D">
        <w:rPr>
          <w:rFonts w:ascii="仿宋_GB2312" w:eastAsia="仿宋_GB2312" w:hAnsi="仿宋" w:hint="eastAsia"/>
          <w:sz w:val="32"/>
          <w:szCs w:val="32"/>
        </w:rPr>
        <w:lastRenderedPageBreak/>
        <w:t>二、已安排计划的项目原则上不得变更和调整，确需变更和调整的要按规定程序报批。</w:t>
      </w:r>
    </w:p>
    <w:p w:rsidR="00546E9E" w:rsidRDefault="00546E9E" w:rsidP="004D6D12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57670D">
        <w:rPr>
          <w:rFonts w:ascii="仿宋_GB2312" w:eastAsia="仿宋_GB2312" w:hAnsi="仿宋" w:hint="eastAsia"/>
          <w:sz w:val="32"/>
          <w:szCs w:val="32"/>
        </w:rPr>
        <w:t>三、严格执行基本建设管理程序，</w:t>
      </w:r>
      <w:r>
        <w:rPr>
          <w:rFonts w:ascii="仿宋_GB2312" w:eastAsia="仿宋_GB2312" w:hAnsi="仿宋" w:hint="eastAsia"/>
          <w:sz w:val="32"/>
          <w:szCs w:val="32"/>
        </w:rPr>
        <w:t>保障</w:t>
      </w:r>
      <w:r w:rsidRPr="0057670D">
        <w:rPr>
          <w:rFonts w:ascii="仿宋_GB2312" w:eastAsia="仿宋_GB2312" w:hAnsi="仿宋" w:hint="eastAsia"/>
          <w:sz w:val="32"/>
          <w:szCs w:val="32"/>
        </w:rPr>
        <w:t>工程质量</w:t>
      </w:r>
      <w:r>
        <w:rPr>
          <w:rFonts w:ascii="仿宋_GB2312" w:eastAsia="仿宋_GB2312" w:hAnsi="仿宋" w:hint="eastAsia"/>
          <w:sz w:val="32"/>
          <w:szCs w:val="32"/>
        </w:rPr>
        <w:t>；</w:t>
      </w:r>
      <w:r w:rsidRPr="0057670D">
        <w:rPr>
          <w:rFonts w:ascii="仿宋_GB2312" w:eastAsia="仿宋_GB2312" w:hAnsi="仿宋" w:hint="eastAsia"/>
          <w:sz w:val="32"/>
          <w:szCs w:val="32"/>
        </w:rPr>
        <w:t>加强</w:t>
      </w:r>
      <w:r>
        <w:rPr>
          <w:rFonts w:ascii="仿宋_GB2312" w:eastAsia="仿宋_GB2312" w:hAnsi="仿宋" w:hint="eastAsia"/>
          <w:sz w:val="32"/>
          <w:szCs w:val="32"/>
        </w:rPr>
        <w:t>资金监管，做到</w:t>
      </w:r>
      <w:r w:rsidRPr="0057670D">
        <w:rPr>
          <w:rFonts w:ascii="仿宋_GB2312" w:eastAsia="仿宋_GB2312" w:hAnsi="仿宋" w:hint="eastAsia"/>
          <w:sz w:val="32"/>
          <w:szCs w:val="32"/>
        </w:rPr>
        <w:t>专款专用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57670D">
        <w:rPr>
          <w:rFonts w:ascii="仿宋_GB2312" w:eastAsia="仿宋_GB2312" w:hAnsi="仿宋" w:hint="eastAsia"/>
          <w:sz w:val="32"/>
          <w:szCs w:val="32"/>
        </w:rPr>
        <w:t>确保完成年度投资计划任务。</w:t>
      </w:r>
    </w:p>
    <w:p w:rsidR="00546E9E" w:rsidRDefault="00546E9E" w:rsidP="004B240C">
      <w:pPr>
        <w:rPr>
          <w:rFonts w:ascii="仿宋_GB2312" w:eastAsia="仿宋_GB2312" w:hAnsi="仿宋" w:hint="eastAsia"/>
          <w:sz w:val="32"/>
          <w:szCs w:val="32"/>
        </w:rPr>
      </w:pPr>
    </w:p>
    <w:p w:rsidR="00546E9E" w:rsidRDefault="00546E9E" w:rsidP="004B240C">
      <w:pPr>
        <w:ind w:leftChars="300" w:left="1910" w:hangingChars="400" w:hanging="1280"/>
        <w:jc w:val="lef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附件：1.</w:t>
      </w:r>
      <w:r w:rsidRPr="00020662">
        <w:rPr>
          <w:rFonts w:ascii="仿宋_GB2312" w:eastAsia="仿宋_GB2312" w:hAnsi="仿宋" w:hint="eastAsia"/>
          <w:sz w:val="32"/>
          <w:szCs w:val="32"/>
        </w:rPr>
        <w:t>2018年普通公路安全生命防护工程车购税计划汇</w:t>
      </w:r>
      <w:r>
        <w:rPr>
          <w:rFonts w:ascii="仿宋_GB2312" w:eastAsia="仿宋_GB2312" w:hAnsi="仿宋" w:hint="eastAsia"/>
          <w:sz w:val="32"/>
          <w:szCs w:val="32"/>
        </w:rPr>
        <w:t xml:space="preserve">       </w:t>
      </w:r>
      <w:r w:rsidRPr="00020662">
        <w:rPr>
          <w:rFonts w:ascii="仿宋_GB2312" w:eastAsia="仿宋_GB2312" w:hAnsi="仿宋" w:hint="eastAsia"/>
          <w:sz w:val="32"/>
          <w:szCs w:val="32"/>
        </w:rPr>
        <w:t>总表</w:t>
      </w:r>
    </w:p>
    <w:p w:rsidR="00546E9E" w:rsidRDefault="00546E9E" w:rsidP="004B240C">
      <w:pPr>
        <w:ind w:leftChars="800" w:left="1840" w:hangingChars="50" w:hanging="16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 w:rsidRPr="00020662">
        <w:rPr>
          <w:rFonts w:ascii="仿宋_GB2312" w:eastAsia="仿宋_GB2312" w:hAnsi="仿宋" w:hint="eastAsia"/>
          <w:sz w:val="32"/>
          <w:szCs w:val="32"/>
        </w:rPr>
        <w:t>2018年普通公路安全生命防护工程建设计划表（农村公路）</w:t>
      </w:r>
    </w:p>
    <w:p w:rsidR="00546E9E" w:rsidRPr="0057670D" w:rsidRDefault="00546E9E" w:rsidP="004B240C">
      <w:pPr>
        <w:ind w:leftChars="800" w:left="1840" w:hangingChars="50" w:hanging="16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3.</w:t>
      </w:r>
      <w:r w:rsidRPr="00020662">
        <w:rPr>
          <w:rFonts w:ascii="仿宋_GB2312" w:eastAsia="仿宋_GB2312" w:hAnsi="仿宋" w:hint="eastAsia"/>
          <w:sz w:val="32"/>
          <w:szCs w:val="32"/>
        </w:rPr>
        <w:t>2018年普通公路安全生命防护工程建设计划表（普通国省道）</w:t>
      </w:r>
    </w:p>
    <w:p w:rsidR="00BF4977" w:rsidRPr="00476581" w:rsidRDefault="00BF4977" w:rsidP="00BF4977">
      <w:pPr>
        <w:ind w:leftChars="311" w:left="1933" w:hangingChars="400" w:hanging="1280"/>
        <w:rPr>
          <w:rFonts w:ascii="仿宋_GB2312" w:eastAsia="仿宋_GB2312" w:hAnsi="宋体" w:cs="宋体" w:hint="eastAsia"/>
          <w:sz w:val="32"/>
          <w:szCs w:val="32"/>
        </w:rPr>
      </w:pPr>
    </w:p>
    <w:p w:rsidR="00BF4977" w:rsidRPr="00476581" w:rsidRDefault="00BF4977" w:rsidP="00BF4977">
      <w:pPr>
        <w:ind w:leftChars="311" w:left="1933" w:hangingChars="400" w:hanging="1280"/>
        <w:rPr>
          <w:rFonts w:ascii="仿宋_GB2312" w:eastAsia="仿宋_GB2312" w:hAnsi="宋体" w:cs="宋体" w:hint="eastAsia"/>
          <w:sz w:val="32"/>
          <w:szCs w:val="32"/>
        </w:rPr>
      </w:pPr>
    </w:p>
    <w:p w:rsidR="00BF4977" w:rsidRPr="00476581" w:rsidRDefault="00BF4977" w:rsidP="00BF4977">
      <w:pPr>
        <w:ind w:leftChars="311" w:left="1933" w:hangingChars="400" w:hanging="1280"/>
        <w:rPr>
          <w:rFonts w:ascii="仿宋_GB2312" w:eastAsia="仿宋_GB2312" w:hAnsi="宋体" w:cs="宋体" w:hint="eastAsia"/>
          <w:sz w:val="32"/>
          <w:szCs w:val="32"/>
        </w:rPr>
      </w:pPr>
      <w:r w:rsidRPr="00476581">
        <w:rPr>
          <w:rFonts w:ascii="仿宋_GB2312" w:eastAsia="仿宋_GB2312" w:hAnsi="宋体" w:cs="宋体" w:hint="eastAsia"/>
          <w:sz w:val="32"/>
          <w:szCs w:val="32"/>
        </w:rPr>
        <w:t xml:space="preserve">　　　　　　　　　　　　　　　江西省</w:t>
      </w:r>
      <w:r w:rsidR="000A4526">
        <w:rPr>
          <w:rFonts w:ascii="仿宋_GB2312" w:eastAsia="仿宋_GB2312" w:hAnsi="宋体" w:cs="宋体" w:hint="eastAsia"/>
          <w:sz w:val="32"/>
          <w:szCs w:val="32"/>
        </w:rPr>
        <w:t>交</w:t>
      </w:r>
      <w:r w:rsidR="004B240C">
        <w:rPr>
          <w:rFonts w:ascii="仿宋_GB2312" w:eastAsia="仿宋_GB2312" w:hAnsi="宋体" w:cs="宋体" w:hint="eastAsia"/>
          <w:noProof/>
          <w:sz w:val="32"/>
          <w:szCs w:val="3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5" type="#_x0000_t201" style="position:absolute;left:0;text-align:left;margin-left:281.15pt;margin-top:438.2pt;width:113.3pt;height:113.3pt;z-index:251659776;visibility:visible;mso-position-horizontal-relative:text;mso-position-vertical-relative:page" stroked="f">
            <v:imagedata r:id="rId8" o:title=""/>
            <w10:wrap anchory="page"/>
          </v:shape>
          <w:control r:id="rId9" w:name="SignatureCtrl1" w:shapeid="_x0000_s1035"/>
        </w:pict>
      </w:r>
      <w:r w:rsidR="000A4526">
        <w:rPr>
          <w:rFonts w:ascii="仿宋_GB2312" w:eastAsia="仿宋_GB2312" w:hAnsi="宋体" w:cs="宋体" w:hint="eastAsia"/>
          <w:sz w:val="32"/>
          <w:szCs w:val="32"/>
        </w:rPr>
        <w:t>通运输厅</w:t>
      </w:r>
    </w:p>
    <w:p w:rsidR="009419DF" w:rsidRPr="00476581" w:rsidRDefault="00546E9E" w:rsidP="004B240C">
      <w:pPr>
        <w:ind w:firstLineChars="1700" w:firstLine="5440"/>
        <w:rPr>
          <w:rFonts w:ascii="仿宋_GB2312" w:eastAsia="仿宋_GB2312" w:hAnsi="宋体" w:cs="宋体" w:hint="eastAsia"/>
          <w:sz w:val="32"/>
          <w:szCs w:val="32"/>
        </w:rPr>
      </w:pPr>
      <w:bookmarkStart w:id="3" w:name="签发时间"/>
      <w:r>
        <w:rPr>
          <w:rFonts w:ascii="仿宋_GB2312" w:eastAsia="仿宋_GB2312" w:hAnsi="宋体" w:cs="宋体"/>
          <w:sz w:val="32"/>
          <w:szCs w:val="32"/>
        </w:rPr>
        <w:t>2018年4月2</w:t>
      </w:r>
      <w:r>
        <w:rPr>
          <w:rFonts w:ascii="仿宋_GB2312" w:eastAsia="仿宋_GB2312" w:hAnsi="宋体" w:cs="宋体" w:hint="eastAsia"/>
          <w:sz w:val="32"/>
          <w:szCs w:val="32"/>
        </w:rPr>
        <w:t>7</w:t>
      </w:r>
      <w:r>
        <w:rPr>
          <w:rFonts w:ascii="仿宋_GB2312" w:eastAsia="仿宋_GB2312" w:hAnsi="宋体" w:cs="宋体"/>
          <w:sz w:val="32"/>
          <w:szCs w:val="32"/>
        </w:rPr>
        <w:t>日</w:t>
      </w:r>
      <w:bookmarkEnd w:id="3"/>
    </w:p>
    <w:p w:rsidR="005551BA" w:rsidRDefault="00546E9E" w:rsidP="004B240C">
      <w:pPr>
        <w:tabs>
          <w:tab w:val="left" w:pos="20"/>
        </w:tabs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    </w:t>
      </w:r>
      <w:bookmarkStart w:id="4" w:name="公开方式"/>
      <w:r>
        <w:rPr>
          <w:rFonts w:ascii="仿宋_GB2312" w:eastAsia="仿宋_GB2312" w:hAnsi="仿宋" w:hint="eastAsia"/>
          <w:sz w:val="32"/>
          <w:szCs w:val="32"/>
        </w:rPr>
        <w:t>（此件不予公开）</w:t>
      </w:r>
      <w:bookmarkEnd w:id="4"/>
    </w:p>
    <w:p w:rsidR="00546E9E" w:rsidRDefault="00546E9E" w:rsidP="00476581">
      <w:pPr>
        <w:tabs>
          <w:tab w:val="left" w:pos="20"/>
        </w:tabs>
        <w:ind w:firstLineChars="100" w:firstLine="320"/>
        <w:rPr>
          <w:rFonts w:ascii="仿宋_GB2312" w:eastAsia="仿宋_GB2312" w:hAnsi="仿宋" w:hint="eastAsia"/>
          <w:sz w:val="32"/>
          <w:szCs w:val="32"/>
        </w:rPr>
      </w:pPr>
    </w:p>
    <w:p w:rsidR="000A4526" w:rsidRPr="00476581" w:rsidRDefault="000A4526" w:rsidP="004B240C">
      <w:pPr>
        <w:tabs>
          <w:tab w:val="left" w:pos="20"/>
        </w:tabs>
        <w:rPr>
          <w:rFonts w:ascii="仿宋_GB2312" w:eastAsia="仿宋_GB2312" w:hAnsi="黑体" w:hint="eastAsia"/>
          <w:sz w:val="32"/>
          <w:szCs w:val="32"/>
        </w:rPr>
      </w:pPr>
    </w:p>
    <w:p w:rsidR="00BF4977" w:rsidRPr="004B240C" w:rsidRDefault="005551BA" w:rsidP="005551BA">
      <w:pPr>
        <w:tabs>
          <w:tab w:val="left" w:pos="515"/>
        </w:tabs>
        <w:rPr>
          <w:rFonts w:ascii="仿宋_GB2312" w:eastAsia="仿宋_GB2312" w:hAnsi="仿宋" w:hint="eastAsia"/>
          <w:sz w:val="28"/>
          <w:szCs w:val="28"/>
        </w:rPr>
      </w:pPr>
      <w:r w:rsidRPr="00476581">
        <w:rPr>
          <w:rFonts w:ascii="仿宋_GB2312" w:eastAsia="仿宋_GB2312" w:hAnsi="仿宋" w:hint="eastAsia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0;margin-top:0;width:425.2pt;height:0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" adj="-6221,-1,-6221" strokeweight=".35pt"/>
        </w:pict>
      </w:r>
      <w:r w:rsidRPr="00476581">
        <w:rPr>
          <w:rFonts w:ascii="仿宋_GB2312" w:eastAsia="仿宋_GB2312" w:hAnsi="仿宋" w:hint="eastAsia"/>
          <w:sz w:val="32"/>
          <w:szCs w:val="32"/>
        </w:rPr>
        <w:t xml:space="preserve">  </w:t>
      </w:r>
      <w:r w:rsidRPr="004B240C">
        <w:rPr>
          <w:rFonts w:ascii="仿宋_GB2312" w:eastAsia="仿宋_GB2312" w:hAnsi="仿宋" w:hint="eastAsia"/>
          <w:spacing w:val="2"/>
          <w:w w:val="93"/>
          <w:kern w:val="0"/>
          <w:sz w:val="28"/>
          <w:szCs w:val="28"/>
          <w:fitText w:val="8400" w:id="1692041472"/>
        </w:rPr>
        <w:t>抄送：</w:t>
      </w:r>
      <w:bookmarkStart w:id="5" w:name="抄送"/>
      <w:r w:rsidR="00546E9E" w:rsidRPr="004B240C">
        <w:rPr>
          <w:rFonts w:ascii="仿宋_GB2312" w:eastAsia="仿宋_GB2312" w:hAnsi="宋体" w:cs="宋体" w:hint="eastAsia"/>
          <w:spacing w:val="2"/>
          <w:w w:val="93"/>
          <w:kern w:val="0"/>
          <w:sz w:val="28"/>
          <w:szCs w:val="28"/>
          <w:fitText w:val="8400" w:id="1692041472"/>
        </w:rPr>
        <w:t>省财政厅，各位厅领导、副巡视员，厅财务处、审计处、路航处</w:t>
      </w:r>
      <w:r w:rsidR="00546E9E" w:rsidRPr="004B240C">
        <w:rPr>
          <w:rFonts w:ascii="仿宋_GB2312" w:eastAsia="仿宋_GB2312" w:hAnsi="宋体" w:cs="宋体" w:hint="eastAsia"/>
          <w:spacing w:val="-27"/>
          <w:w w:val="93"/>
          <w:kern w:val="0"/>
          <w:sz w:val="28"/>
          <w:szCs w:val="28"/>
          <w:fitText w:val="8400" w:id="1692041472"/>
        </w:rPr>
        <w:t>。</w:t>
      </w:r>
      <w:bookmarkEnd w:id="5"/>
      <w:r w:rsidRPr="004B240C">
        <w:rPr>
          <w:rFonts w:ascii="仿宋_GB2312" w:eastAsia="仿宋_GB2312" w:hAnsi="仿宋" w:hint="eastAsia"/>
          <w:sz w:val="28"/>
          <w:szCs w:val="28"/>
        </w:rPr>
        <w:t xml:space="preserve"> </w:t>
      </w:r>
    </w:p>
    <w:p w:rsidR="00BF4977" w:rsidRPr="004B240C" w:rsidRDefault="00BF4977" w:rsidP="00BF4977">
      <w:pPr>
        <w:tabs>
          <w:tab w:val="left" w:pos="515"/>
        </w:tabs>
        <w:rPr>
          <w:rFonts w:ascii="仿宋_GB2312" w:eastAsia="仿宋_GB2312" w:hAnsi="仿宋" w:hint="eastAsia"/>
          <w:sz w:val="28"/>
          <w:szCs w:val="28"/>
        </w:rPr>
      </w:pPr>
      <w:r w:rsidRPr="004B240C">
        <w:rPr>
          <w:rFonts w:ascii="仿宋_GB2312" w:eastAsia="仿宋_GB2312" w:hAnsi="仿宋" w:hint="eastAsia"/>
          <w:noProof/>
          <w:sz w:val="28"/>
          <w:szCs w:val="28"/>
        </w:rPr>
        <w:pict>
          <v:shape id="直接箭头连接符 2" o:spid="_x0000_s1032" type="#_x0000_t32" style="position:absolute;left:0;text-align:left;margin-left:0;margin-top:0;width:425.2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" adj="-6162,-1,-6162" strokeweight=".25pt"/>
        </w:pict>
      </w:r>
      <w:r w:rsidR="005551BA" w:rsidRPr="004B240C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5551BA" w:rsidRPr="004B240C">
        <w:rPr>
          <w:rFonts w:ascii="仿宋_GB2312" w:eastAsia="仿宋_GB2312" w:hAnsi="宋体" w:cs="宋体" w:hint="eastAsia"/>
          <w:sz w:val="28"/>
          <w:szCs w:val="28"/>
        </w:rPr>
        <w:t>江西省</w:t>
      </w:r>
      <w:r w:rsidR="000A4526" w:rsidRPr="004B240C">
        <w:rPr>
          <w:rFonts w:ascii="仿宋_GB2312" w:eastAsia="仿宋_GB2312" w:hAnsi="宋体" w:cs="宋体" w:hint="eastAsia"/>
          <w:sz w:val="28"/>
          <w:szCs w:val="28"/>
        </w:rPr>
        <w:t>交通运输厅</w:t>
      </w:r>
      <w:r w:rsidR="007D387D" w:rsidRPr="004B240C">
        <w:rPr>
          <w:rFonts w:ascii="仿宋_GB2312" w:eastAsia="仿宋_GB2312" w:hAnsi="宋体" w:cs="宋体" w:hint="eastAsia"/>
          <w:sz w:val="28"/>
          <w:szCs w:val="28"/>
        </w:rPr>
        <w:t>办公室</w:t>
      </w:r>
      <w:r w:rsidR="00DD5EA1" w:rsidRPr="004B240C">
        <w:rPr>
          <w:rFonts w:ascii="仿宋_GB2312" w:eastAsia="仿宋_GB2312" w:hAnsi="宋体" w:cs="宋体" w:hint="eastAsia"/>
          <w:sz w:val="28"/>
          <w:szCs w:val="28"/>
        </w:rPr>
        <w:t xml:space="preserve">    </w:t>
      </w:r>
      <w:r w:rsidR="00546E9E">
        <w:rPr>
          <w:rFonts w:ascii="仿宋_GB2312" w:eastAsia="仿宋_GB2312" w:hAnsi="宋体" w:cs="宋体" w:hint="eastAsia"/>
          <w:sz w:val="28"/>
          <w:szCs w:val="28"/>
        </w:rPr>
        <w:t xml:space="preserve">         </w:t>
      </w:r>
      <w:r w:rsidR="00DD5EA1" w:rsidRPr="004B240C">
        <w:rPr>
          <w:rFonts w:ascii="仿宋_GB2312" w:eastAsia="仿宋_GB2312" w:hAnsi="宋体" w:cs="宋体" w:hint="eastAsia"/>
          <w:sz w:val="28"/>
          <w:szCs w:val="28"/>
        </w:rPr>
        <w:t xml:space="preserve"> </w:t>
      </w:r>
      <w:r w:rsidR="005551BA" w:rsidRPr="004B240C">
        <w:rPr>
          <w:rFonts w:ascii="仿宋_GB2312" w:eastAsia="仿宋_GB2312" w:hAnsi="仿宋" w:hint="eastAsia"/>
          <w:sz w:val="28"/>
          <w:szCs w:val="28"/>
        </w:rPr>
        <w:t xml:space="preserve"> </w:t>
      </w:r>
      <w:bookmarkStart w:id="6" w:name="印发时间"/>
      <w:r w:rsidR="00546E9E" w:rsidRPr="004B240C">
        <w:rPr>
          <w:rFonts w:ascii="仿宋_GB2312" w:eastAsia="仿宋_GB2312" w:hAnsi="宋体" w:cs="宋体"/>
          <w:sz w:val="28"/>
          <w:szCs w:val="28"/>
        </w:rPr>
        <w:t>2018年4月2</w:t>
      </w:r>
      <w:r w:rsidR="00546E9E">
        <w:rPr>
          <w:rFonts w:ascii="仿宋_GB2312" w:eastAsia="仿宋_GB2312" w:hAnsi="宋体" w:cs="宋体" w:hint="eastAsia"/>
          <w:sz w:val="28"/>
          <w:szCs w:val="28"/>
        </w:rPr>
        <w:t>7</w:t>
      </w:r>
      <w:r w:rsidR="00546E9E" w:rsidRPr="004B240C">
        <w:rPr>
          <w:rFonts w:ascii="仿宋_GB2312" w:eastAsia="仿宋_GB2312" w:hAnsi="宋体" w:cs="宋体"/>
          <w:sz w:val="28"/>
          <w:szCs w:val="28"/>
        </w:rPr>
        <w:t>日</w:t>
      </w:r>
      <w:bookmarkEnd w:id="6"/>
      <w:r w:rsidR="005551BA" w:rsidRPr="004B240C">
        <w:rPr>
          <w:rFonts w:ascii="仿宋_GB2312" w:eastAsia="仿宋_GB2312" w:hAnsi="仿宋" w:hint="eastAsia"/>
          <w:sz w:val="28"/>
          <w:szCs w:val="28"/>
        </w:rPr>
        <w:t xml:space="preserve">印发   </w:t>
      </w:r>
    </w:p>
    <w:p w:rsidR="005551BA" w:rsidRPr="000A4526" w:rsidRDefault="005551BA" w:rsidP="00476581">
      <w:pPr>
        <w:ind w:firstLineChars="2150" w:firstLine="6880"/>
        <w:rPr>
          <w:rFonts w:ascii="仿宋_GB2312" w:eastAsia="仿宋_GB2312" w:hAnsi="宋体" w:cs="宋体" w:hint="eastAsia"/>
          <w:sz w:val="32"/>
          <w:szCs w:val="32"/>
        </w:rPr>
      </w:pPr>
      <w:r w:rsidRPr="000A4526">
        <w:rPr>
          <w:rFonts w:ascii="仿宋_GB2312" w:eastAsia="仿宋_GB2312" w:hAnsi="仿宋" w:hint="eastAsia"/>
          <w:noProof/>
          <w:sz w:val="32"/>
          <w:szCs w:val="32"/>
        </w:rPr>
        <w:lastRenderedPageBreak/>
        <w:pict>
          <v:shape id="直接箭头连接符 1" o:spid="_x0000_s1033" type="#_x0000_t32" style="position:absolute;left:0;text-align:left;margin-left:0;margin-top:1.1pt;width:425.2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" adj="-6116,-1,-6116" strokeweight=".35pt"/>
        </w:pict>
      </w:r>
    </w:p>
    <w:sectPr w:rsidR="005551BA" w:rsidRPr="000A4526" w:rsidSect="00355CF9">
      <w:footerReference w:type="even" r:id="rId10"/>
      <w:footerReference w:type="default" r:id="rId11"/>
      <w:pgSz w:w="11906" w:h="16838"/>
      <w:pgMar w:top="2098" w:right="1474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042" w:rsidRDefault="00761042">
      <w:r>
        <w:separator/>
      </w:r>
    </w:p>
  </w:endnote>
  <w:endnote w:type="continuationSeparator" w:id="1">
    <w:p w:rsidR="00761042" w:rsidRDefault="00761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845" w:rsidRDefault="00BB7845" w:rsidP="00A8197E">
    <w:pPr>
      <w:pStyle w:val="a8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B7845" w:rsidRDefault="00BB7845" w:rsidP="00355CF9">
    <w:pPr>
      <w:pStyle w:val="a8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845" w:rsidRDefault="00BB7845" w:rsidP="00355CF9">
    <w:pPr>
      <w:pStyle w:val="a8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042" w:rsidRDefault="00761042">
      <w:r>
        <w:separator/>
      </w:r>
    </w:p>
  </w:footnote>
  <w:footnote w:type="continuationSeparator" w:id="1">
    <w:p w:rsidR="00761042" w:rsidRDefault="007610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D231A"/>
    <w:multiLevelType w:val="hybridMultilevel"/>
    <w:tmpl w:val="1660A768"/>
    <w:lvl w:ilvl="0" w:tplc="58B21CD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32E1F60"/>
    <w:multiLevelType w:val="hybridMultilevel"/>
    <w:tmpl w:val="8ED2B6F0"/>
    <w:lvl w:ilvl="0" w:tplc="8FC64A4A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仿宋_GB2312" w:eastAsia="仿宋_GB2312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formsDesign/>
  <w:stylePaneFormatFilter w:val="3F01"/>
  <w:documentProtection w:edit="forms" w:enforcement="1" w:cryptProviderType="rsaFull" w:cryptAlgorithmClass="hash" w:cryptAlgorithmType="typeAny" w:cryptAlgorithmSid="4" w:cryptSpinCount="50000" w:hash="0Vp01lBC+vcHhCir1RcgHOm1mvs=" w:salt="YSO794Nd+jGwriCHx5X6A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{CA1D114E-025B-40EE-9472-50C2140D84FB}" w:val="KJEuyZXjQx6fLYNqnCter+zpahR1McBIFUsTmOvA2Wbw/9l04DHPiG87oV3=gd5Sk"/>
    <w:docVar w:name="DocumentID" w:val="{ED73F496-1D54-48C1-920F-948D11879B5A}"/>
  </w:docVars>
  <w:rsids>
    <w:rsidRoot w:val="00BE4D43"/>
    <w:rsid w:val="00037A32"/>
    <w:rsid w:val="000544DE"/>
    <w:rsid w:val="000A1732"/>
    <w:rsid w:val="000A4526"/>
    <w:rsid w:val="000B0A6B"/>
    <w:rsid w:val="000D65EB"/>
    <w:rsid w:val="00144A6A"/>
    <w:rsid w:val="001541D4"/>
    <w:rsid w:val="001861EC"/>
    <w:rsid w:val="00260319"/>
    <w:rsid w:val="00262E0D"/>
    <w:rsid w:val="00333A74"/>
    <w:rsid w:val="0035032B"/>
    <w:rsid w:val="00355CF9"/>
    <w:rsid w:val="003611B2"/>
    <w:rsid w:val="00367E21"/>
    <w:rsid w:val="003A11AD"/>
    <w:rsid w:val="0043418B"/>
    <w:rsid w:val="00476581"/>
    <w:rsid w:val="00496840"/>
    <w:rsid w:val="004A776A"/>
    <w:rsid w:val="004B240C"/>
    <w:rsid w:val="004D6D12"/>
    <w:rsid w:val="00500FD2"/>
    <w:rsid w:val="00505D42"/>
    <w:rsid w:val="00546E9E"/>
    <w:rsid w:val="00550813"/>
    <w:rsid w:val="005551BA"/>
    <w:rsid w:val="00567D1B"/>
    <w:rsid w:val="00571B44"/>
    <w:rsid w:val="00573CFC"/>
    <w:rsid w:val="005745E0"/>
    <w:rsid w:val="00586865"/>
    <w:rsid w:val="00597B20"/>
    <w:rsid w:val="00602F60"/>
    <w:rsid w:val="006362CE"/>
    <w:rsid w:val="006F11EB"/>
    <w:rsid w:val="007133CB"/>
    <w:rsid w:val="00716050"/>
    <w:rsid w:val="00755DA4"/>
    <w:rsid w:val="00761042"/>
    <w:rsid w:val="007B32C9"/>
    <w:rsid w:val="007D387D"/>
    <w:rsid w:val="007F1D17"/>
    <w:rsid w:val="00823AF8"/>
    <w:rsid w:val="00886910"/>
    <w:rsid w:val="008A2BBA"/>
    <w:rsid w:val="008B430B"/>
    <w:rsid w:val="008F4CCF"/>
    <w:rsid w:val="009419DF"/>
    <w:rsid w:val="00981381"/>
    <w:rsid w:val="009A21B4"/>
    <w:rsid w:val="009B7EB1"/>
    <w:rsid w:val="009F22BA"/>
    <w:rsid w:val="00A70F91"/>
    <w:rsid w:val="00A8197E"/>
    <w:rsid w:val="00A97D0D"/>
    <w:rsid w:val="00B30860"/>
    <w:rsid w:val="00B63287"/>
    <w:rsid w:val="00B7016A"/>
    <w:rsid w:val="00BA5DF9"/>
    <w:rsid w:val="00BB7845"/>
    <w:rsid w:val="00BE4D43"/>
    <w:rsid w:val="00BF4977"/>
    <w:rsid w:val="00C25D9E"/>
    <w:rsid w:val="00C4056E"/>
    <w:rsid w:val="00C43F1E"/>
    <w:rsid w:val="00C84860"/>
    <w:rsid w:val="00CB0F8F"/>
    <w:rsid w:val="00DA46DE"/>
    <w:rsid w:val="00DD5EA1"/>
    <w:rsid w:val="00E1190F"/>
    <w:rsid w:val="00ED19F3"/>
    <w:rsid w:val="00F10253"/>
    <w:rsid w:val="00F33C1C"/>
    <w:rsid w:val="00FA3E69"/>
    <w:rsid w:val="00FB1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直接箭头连接符 3"/>
        <o:r id="V:Rule2" type="connector" idref="#直接箭头连接符 1"/>
        <o:r id="V:Rule3" type="connector" idref="#直接箭头连接符 2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annotation reference"/>
    <w:semiHidden/>
    <w:rsid w:val="00BE4D43"/>
    <w:rPr>
      <w:sz w:val="21"/>
      <w:szCs w:val="21"/>
    </w:rPr>
  </w:style>
  <w:style w:type="paragraph" w:styleId="a4">
    <w:name w:val="annotation text"/>
    <w:basedOn w:val="a"/>
    <w:semiHidden/>
    <w:rsid w:val="00BE4D43"/>
    <w:pPr>
      <w:jc w:val="left"/>
    </w:pPr>
  </w:style>
  <w:style w:type="paragraph" w:styleId="a5">
    <w:name w:val="annotation subject"/>
    <w:basedOn w:val="a4"/>
    <w:next w:val="a4"/>
    <w:semiHidden/>
    <w:rsid w:val="00BE4D43"/>
    <w:rPr>
      <w:b/>
      <w:bCs/>
    </w:rPr>
  </w:style>
  <w:style w:type="paragraph" w:styleId="a6">
    <w:name w:val="Balloon Text"/>
    <w:basedOn w:val="a"/>
    <w:semiHidden/>
    <w:rsid w:val="00BE4D43"/>
    <w:rPr>
      <w:sz w:val="18"/>
      <w:szCs w:val="18"/>
    </w:rPr>
  </w:style>
  <w:style w:type="paragraph" w:styleId="a7">
    <w:name w:val="Date"/>
    <w:basedOn w:val="a"/>
    <w:next w:val="a"/>
    <w:rsid w:val="00CB0F8F"/>
    <w:pPr>
      <w:ind w:leftChars="2500" w:left="100"/>
    </w:pPr>
  </w:style>
  <w:style w:type="paragraph" w:styleId="a8">
    <w:name w:val="footer"/>
    <w:basedOn w:val="a"/>
    <w:rsid w:val="00355C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9">
    <w:name w:val="page number"/>
    <w:basedOn w:val="a0"/>
    <w:rsid w:val="00355CF9"/>
  </w:style>
  <w:style w:type="paragraph" w:styleId="aa">
    <w:name w:val="header"/>
    <w:basedOn w:val="a"/>
    <w:rsid w:val="00355C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E531053D-0904-4D26-ABF3-6E07DD308AB0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</Words>
  <Characters>444</Characters>
  <Application>Microsoft Office Word</Application>
  <DocSecurity>0</DocSecurity>
  <Lines>3</Lines>
  <Paragraphs>1</Paragraphs>
  <ScaleCrop>false</ScaleCrop>
  <Company>0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□□□□□□（份号：3号黑体）</dc:title>
  <dc:creator>微软用户</dc:creator>
  <cp:lastModifiedBy>lenovon</cp:lastModifiedBy>
  <cp:revision>2</cp:revision>
  <cp:lastPrinted>2018-04-27T07:10:00Z</cp:lastPrinted>
  <dcterms:created xsi:type="dcterms:W3CDTF">2018-05-21T03:02:00Z</dcterms:created>
  <dcterms:modified xsi:type="dcterms:W3CDTF">2018-05-21T03:02:00Z</dcterms:modified>
</cp:coreProperties>
</file>