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16FF" w:rsidRPr="005E16FF" w:rsidRDefault="005E16FF" w:rsidP="005E16FF">
      <w:pPr>
        <w:widowControl/>
        <w:shd w:val="clear" w:color="auto" w:fill="FFFFFF"/>
        <w:spacing w:before="150" w:after="150"/>
        <w:jc w:val="center"/>
        <w:outlineLvl w:val="0"/>
        <w:rPr>
          <w:rFonts w:ascii="微软雅黑" w:eastAsia="微软雅黑" w:hAnsi="微软雅黑" w:cs="宋体"/>
          <w:color w:val="000000"/>
          <w:kern w:val="36"/>
          <w:sz w:val="33"/>
          <w:szCs w:val="33"/>
        </w:rPr>
      </w:pPr>
      <w:r w:rsidRPr="005E16FF">
        <w:rPr>
          <w:rFonts w:ascii="微软雅黑" w:eastAsia="微软雅黑" w:hAnsi="微软雅黑" w:cs="宋体" w:hint="eastAsia"/>
          <w:color w:val="000000"/>
          <w:kern w:val="36"/>
          <w:sz w:val="33"/>
          <w:szCs w:val="33"/>
        </w:rPr>
        <w:t>关于印发《江西省乡镇卫生院公有周转住房建设以奖代补试点方案》的通知</w:t>
      </w:r>
    </w:p>
    <w:p w:rsidR="005E16FF" w:rsidRDefault="005E16FF" w:rsidP="005E16FF">
      <w:pPr>
        <w:widowControl/>
        <w:shd w:val="clear" w:color="auto" w:fill="FFFFFF"/>
        <w:spacing w:before="150" w:after="150"/>
        <w:jc w:val="center"/>
        <w:outlineLvl w:val="0"/>
        <w:rPr>
          <w:rFonts w:ascii="微软雅黑" w:eastAsia="微软雅黑" w:hAnsi="微软雅黑" w:cs="宋体" w:hint="eastAsia"/>
          <w:color w:val="000000"/>
          <w:kern w:val="36"/>
          <w:sz w:val="27"/>
          <w:szCs w:val="27"/>
        </w:rPr>
      </w:pPr>
      <w:proofErr w:type="gramStart"/>
      <w:r w:rsidRPr="005E16FF">
        <w:rPr>
          <w:rFonts w:ascii="微软雅黑" w:eastAsia="微软雅黑" w:hAnsi="微软雅黑" w:cs="宋体" w:hint="eastAsia"/>
          <w:color w:val="000000"/>
          <w:kern w:val="36"/>
          <w:sz w:val="27"/>
          <w:szCs w:val="27"/>
        </w:rPr>
        <w:t>赣财社</w:t>
      </w:r>
      <w:proofErr w:type="gramEnd"/>
      <w:r w:rsidRPr="005E16FF">
        <w:rPr>
          <w:rFonts w:ascii="微软雅黑" w:eastAsia="微软雅黑" w:hAnsi="微软雅黑" w:cs="宋体" w:hint="eastAsia"/>
          <w:color w:val="000000"/>
          <w:kern w:val="36"/>
          <w:sz w:val="27"/>
          <w:szCs w:val="27"/>
        </w:rPr>
        <w:t>[2011]93号</w:t>
      </w:r>
    </w:p>
    <w:p w:rsidR="005E16FF" w:rsidRPr="005E16FF" w:rsidRDefault="005E16FF" w:rsidP="005E16FF">
      <w:pPr>
        <w:widowControl/>
        <w:shd w:val="clear" w:color="auto" w:fill="FFFFFF"/>
        <w:spacing w:before="150" w:after="150"/>
        <w:jc w:val="center"/>
        <w:outlineLvl w:val="0"/>
        <w:rPr>
          <w:rFonts w:ascii="微软雅黑" w:eastAsia="微软雅黑" w:hAnsi="微软雅黑" w:cs="宋体" w:hint="eastAsia"/>
          <w:color w:val="000000"/>
          <w:kern w:val="36"/>
          <w:sz w:val="27"/>
          <w:szCs w:val="27"/>
        </w:rPr>
      </w:pPr>
    </w:p>
    <w:p w:rsidR="005E16FF" w:rsidRPr="005E16FF" w:rsidRDefault="005E16FF" w:rsidP="005E16FF">
      <w:pPr>
        <w:widowControl/>
        <w:shd w:val="clear" w:color="auto" w:fill="FFFFFF"/>
        <w:spacing w:before="180" w:after="180" w:line="360" w:lineRule="atLeast"/>
        <w:jc w:val="left"/>
        <w:rPr>
          <w:rFonts w:ascii="宋体" w:eastAsia="宋体" w:hAnsi="宋体" w:cs="宋体"/>
          <w:color w:val="000000"/>
          <w:kern w:val="0"/>
          <w:sz w:val="24"/>
          <w:szCs w:val="24"/>
        </w:rPr>
      </w:pPr>
      <w:r w:rsidRPr="005E16FF">
        <w:rPr>
          <w:rFonts w:ascii="宋体" w:eastAsia="宋体" w:hAnsi="宋体" w:cs="宋体" w:hint="eastAsia"/>
          <w:color w:val="000000"/>
          <w:kern w:val="0"/>
          <w:sz w:val="24"/>
          <w:szCs w:val="24"/>
        </w:rPr>
        <w:t xml:space="preserve">　　市（县）财政局、卫生局：</w:t>
      </w:r>
    </w:p>
    <w:p w:rsidR="005E16FF" w:rsidRPr="005E16FF" w:rsidRDefault="005E16FF" w:rsidP="005E16FF">
      <w:pPr>
        <w:widowControl/>
        <w:shd w:val="clear" w:color="auto" w:fill="FFFFFF"/>
        <w:spacing w:before="180" w:after="180" w:line="360" w:lineRule="atLeast"/>
        <w:jc w:val="left"/>
        <w:rPr>
          <w:rFonts w:ascii="宋体" w:eastAsia="宋体" w:hAnsi="宋体" w:cs="宋体" w:hint="eastAsia"/>
          <w:color w:val="000000"/>
          <w:kern w:val="0"/>
          <w:sz w:val="24"/>
          <w:szCs w:val="24"/>
        </w:rPr>
      </w:pPr>
      <w:r w:rsidRPr="005E16FF">
        <w:rPr>
          <w:rFonts w:ascii="宋体" w:eastAsia="宋体" w:hAnsi="宋体" w:cs="宋体" w:hint="eastAsia"/>
          <w:color w:val="000000"/>
          <w:kern w:val="0"/>
          <w:sz w:val="24"/>
          <w:szCs w:val="24"/>
        </w:rPr>
        <w:t xml:space="preserve">　　根据2011年民生工程安排，为有效开展乡镇卫生院公有周转住房建设试点工作，我们制定了《江西省乡镇卫生院公有周转住房建设以奖代补试点方案》，现印发给你们，请遵照执行。</w:t>
      </w:r>
    </w:p>
    <w:p w:rsidR="005E16FF" w:rsidRPr="005E16FF" w:rsidRDefault="005E16FF" w:rsidP="005E16FF">
      <w:pPr>
        <w:widowControl/>
        <w:shd w:val="clear" w:color="auto" w:fill="FFFFFF"/>
        <w:spacing w:before="180" w:after="180" w:line="360" w:lineRule="atLeast"/>
        <w:jc w:val="left"/>
        <w:rPr>
          <w:rFonts w:ascii="宋体" w:eastAsia="宋体" w:hAnsi="宋体" w:cs="宋体" w:hint="eastAsia"/>
          <w:color w:val="000000"/>
          <w:kern w:val="0"/>
          <w:sz w:val="24"/>
          <w:szCs w:val="24"/>
        </w:rPr>
      </w:pPr>
      <w:r w:rsidRPr="005E16FF">
        <w:rPr>
          <w:rFonts w:ascii="宋体" w:eastAsia="宋体" w:hAnsi="宋体" w:cs="宋体" w:hint="eastAsia"/>
          <w:color w:val="000000"/>
          <w:kern w:val="0"/>
          <w:sz w:val="24"/>
          <w:szCs w:val="24"/>
        </w:rPr>
        <w:t xml:space="preserve">　　特此通知。</w:t>
      </w:r>
    </w:p>
    <w:p w:rsidR="005E16FF" w:rsidRPr="005E16FF" w:rsidRDefault="005E16FF" w:rsidP="005E16FF">
      <w:pPr>
        <w:widowControl/>
        <w:shd w:val="clear" w:color="auto" w:fill="FFFFFF"/>
        <w:spacing w:before="180" w:after="180" w:line="360" w:lineRule="atLeast"/>
        <w:jc w:val="left"/>
        <w:rPr>
          <w:rFonts w:ascii="宋体" w:eastAsia="宋体" w:hAnsi="宋体" w:cs="宋体" w:hint="eastAsia"/>
          <w:color w:val="000000"/>
          <w:kern w:val="0"/>
          <w:sz w:val="24"/>
          <w:szCs w:val="24"/>
        </w:rPr>
      </w:pPr>
      <w:r w:rsidRPr="005E16FF">
        <w:rPr>
          <w:rFonts w:ascii="宋体" w:eastAsia="宋体" w:hAnsi="宋体" w:cs="宋体" w:hint="eastAsia"/>
          <w:color w:val="000000"/>
          <w:kern w:val="0"/>
          <w:sz w:val="24"/>
          <w:szCs w:val="24"/>
        </w:rPr>
        <w:t xml:space="preserve">　　附件：江西省乡镇卫生院公有周转住房建设以奖代补试点方案</w:t>
      </w:r>
    </w:p>
    <w:p w:rsidR="005E16FF" w:rsidRPr="005E16FF" w:rsidRDefault="005E16FF" w:rsidP="005E16FF">
      <w:pPr>
        <w:widowControl/>
        <w:shd w:val="clear" w:color="auto" w:fill="FFFFFF"/>
        <w:spacing w:before="180" w:after="180" w:line="360" w:lineRule="atLeast"/>
        <w:jc w:val="left"/>
        <w:rPr>
          <w:rFonts w:ascii="宋体" w:eastAsia="宋体" w:hAnsi="宋体" w:cs="宋体" w:hint="eastAsia"/>
          <w:color w:val="000000"/>
          <w:kern w:val="0"/>
          <w:sz w:val="24"/>
          <w:szCs w:val="24"/>
        </w:rPr>
      </w:pPr>
      <w:r w:rsidRPr="005E16FF">
        <w:rPr>
          <w:rFonts w:ascii="宋体" w:eastAsia="宋体" w:hAnsi="宋体" w:cs="宋体" w:hint="eastAsia"/>
          <w:color w:val="000000"/>
          <w:kern w:val="0"/>
          <w:sz w:val="24"/>
          <w:szCs w:val="24"/>
        </w:rPr>
        <w:t xml:space="preserve">　　　　　　　　　　　　　　　　　　　　　　　　　　　　　　 </w:t>
      </w:r>
    </w:p>
    <w:p w:rsidR="005E16FF" w:rsidRPr="005E16FF" w:rsidRDefault="005E16FF" w:rsidP="005E16FF">
      <w:pPr>
        <w:widowControl/>
        <w:shd w:val="clear" w:color="auto" w:fill="FFFFFF"/>
        <w:spacing w:before="180" w:after="180" w:line="360" w:lineRule="atLeast"/>
        <w:jc w:val="left"/>
        <w:rPr>
          <w:rFonts w:ascii="宋体" w:eastAsia="宋体" w:hAnsi="宋体" w:cs="宋体" w:hint="eastAsia"/>
          <w:color w:val="000000"/>
          <w:kern w:val="0"/>
          <w:sz w:val="24"/>
          <w:szCs w:val="24"/>
        </w:rPr>
      </w:pPr>
      <w:r>
        <w:rPr>
          <w:rFonts w:ascii="宋体" w:eastAsia="宋体" w:hAnsi="宋体" w:cs="宋体" w:hint="eastAsia"/>
          <w:color w:val="000000"/>
          <w:kern w:val="0"/>
          <w:sz w:val="24"/>
          <w:szCs w:val="24"/>
        </w:rPr>
        <w:t xml:space="preserve">　　　　　　　　　　　　　　　　　　　　</w:t>
      </w:r>
      <w:r w:rsidRPr="005E16FF">
        <w:rPr>
          <w:rFonts w:ascii="宋体" w:eastAsia="宋体" w:hAnsi="宋体" w:cs="宋体" w:hint="eastAsia"/>
          <w:color w:val="000000"/>
          <w:kern w:val="0"/>
          <w:sz w:val="24"/>
          <w:szCs w:val="24"/>
        </w:rPr>
        <w:t xml:space="preserve">　　　 二</w:t>
      </w:r>
      <w:proofErr w:type="gramStart"/>
      <w:r w:rsidRPr="005E16FF">
        <w:rPr>
          <w:rFonts w:ascii="宋体" w:eastAsia="宋体" w:hAnsi="宋体" w:cs="宋体" w:hint="eastAsia"/>
          <w:color w:val="000000"/>
          <w:kern w:val="0"/>
          <w:sz w:val="24"/>
          <w:szCs w:val="24"/>
        </w:rPr>
        <w:t>0一一</w:t>
      </w:r>
      <w:proofErr w:type="gramEnd"/>
      <w:r w:rsidRPr="005E16FF">
        <w:rPr>
          <w:rFonts w:ascii="宋体" w:eastAsia="宋体" w:hAnsi="宋体" w:cs="宋体" w:hint="eastAsia"/>
          <w:color w:val="000000"/>
          <w:kern w:val="0"/>
          <w:sz w:val="24"/>
          <w:szCs w:val="24"/>
        </w:rPr>
        <w:t>年六月十四日</w:t>
      </w:r>
    </w:p>
    <w:p w:rsidR="005E16FF" w:rsidRDefault="005E16FF" w:rsidP="005E16FF">
      <w:pPr>
        <w:widowControl/>
        <w:shd w:val="clear" w:color="auto" w:fill="FFFFFF"/>
        <w:spacing w:before="180" w:after="180" w:line="360" w:lineRule="atLeast"/>
        <w:jc w:val="left"/>
        <w:rPr>
          <w:rFonts w:ascii="宋体" w:eastAsia="宋体" w:hAnsi="宋体" w:cs="宋体" w:hint="eastAsia"/>
          <w:color w:val="000000"/>
          <w:kern w:val="0"/>
          <w:sz w:val="24"/>
          <w:szCs w:val="24"/>
        </w:rPr>
      </w:pPr>
      <w:r w:rsidRPr="005E16FF">
        <w:rPr>
          <w:rFonts w:ascii="宋体" w:eastAsia="宋体" w:hAnsi="宋体" w:cs="宋体" w:hint="eastAsia"/>
          <w:color w:val="000000"/>
          <w:kern w:val="0"/>
          <w:sz w:val="24"/>
          <w:szCs w:val="24"/>
        </w:rPr>
        <w:t xml:space="preserve">　　 </w:t>
      </w:r>
    </w:p>
    <w:p w:rsidR="005E16FF" w:rsidRDefault="005E16FF" w:rsidP="005E16FF">
      <w:pPr>
        <w:widowControl/>
        <w:shd w:val="clear" w:color="auto" w:fill="FFFFFF"/>
        <w:spacing w:before="180" w:after="180" w:line="360" w:lineRule="atLeast"/>
        <w:jc w:val="left"/>
        <w:rPr>
          <w:rFonts w:ascii="宋体" w:eastAsia="宋体" w:hAnsi="宋体" w:cs="宋体" w:hint="eastAsia"/>
          <w:color w:val="000000"/>
          <w:kern w:val="0"/>
          <w:sz w:val="24"/>
          <w:szCs w:val="24"/>
        </w:rPr>
      </w:pPr>
    </w:p>
    <w:p w:rsidR="005E16FF" w:rsidRDefault="005E16FF" w:rsidP="005E16FF">
      <w:pPr>
        <w:widowControl/>
        <w:shd w:val="clear" w:color="auto" w:fill="FFFFFF"/>
        <w:spacing w:before="180" w:after="180" w:line="360" w:lineRule="atLeast"/>
        <w:jc w:val="left"/>
        <w:rPr>
          <w:rFonts w:ascii="宋体" w:eastAsia="宋体" w:hAnsi="宋体" w:cs="宋体" w:hint="eastAsia"/>
          <w:color w:val="000000"/>
          <w:kern w:val="0"/>
          <w:sz w:val="24"/>
          <w:szCs w:val="24"/>
        </w:rPr>
      </w:pPr>
    </w:p>
    <w:p w:rsidR="005E16FF" w:rsidRDefault="005E16FF" w:rsidP="005E16FF">
      <w:pPr>
        <w:widowControl/>
        <w:shd w:val="clear" w:color="auto" w:fill="FFFFFF"/>
        <w:spacing w:before="180" w:after="180" w:line="360" w:lineRule="atLeast"/>
        <w:jc w:val="left"/>
        <w:rPr>
          <w:rFonts w:ascii="宋体" w:eastAsia="宋体" w:hAnsi="宋体" w:cs="宋体" w:hint="eastAsia"/>
          <w:color w:val="000000"/>
          <w:kern w:val="0"/>
          <w:sz w:val="24"/>
          <w:szCs w:val="24"/>
        </w:rPr>
      </w:pPr>
    </w:p>
    <w:p w:rsidR="005E16FF" w:rsidRDefault="005E16FF" w:rsidP="005E16FF">
      <w:pPr>
        <w:widowControl/>
        <w:shd w:val="clear" w:color="auto" w:fill="FFFFFF"/>
        <w:spacing w:before="180" w:after="180" w:line="360" w:lineRule="atLeast"/>
        <w:jc w:val="left"/>
        <w:rPr>
          <w:rFonts w:ascii="宋体" w:eastAsia="宋体" w:hAnsi="宋体" w:cs="宋体" w:hint="eastAsia"/>
          <w:color w:val="000000"/>
          <w:kern w:val="0"/>
          <w:sz w:val="24"/>
          <w:szCs w:val="24"/>
        </w:rPr>
      </w:pPr>
    </w:p>
    <w:p w:rsidR="005E16FF" w:rsidRDefault="005E16FF" w:rsidP="005E16FF">
      <w:pPr>
        <w:widowControl/>
        <w:shd w:val="clear" w:color="auto" w:fill="FFFFFF"/>
        <w:spacing w:before="180" w:after="180" w:line="360" w:lineRule="atLeast"/>
        <w:jc w:val="left"/>
        <w:rPr>
          <w:rFonts w:ascii="宋体" w:eastAsia="宋体" w:hAnsi="宋体" w:cs="宋体" w:hint="eastAsia"/>
          <w:color w:val="000000"/>
          <w:kern w:val="0"/>
          <w:sz w:val="24"/>
          <w:szCs w:val="24"/>
        </w:rPr>
      </w:pPr>
    </w:p>
    <w:p w:rsidR="005E16FF" w:rsidRDefault="005E16FF" w:rsidP="005E16FF">
      <w:pPr>
        <w:widowControl/>
        <w:shd w:val="clear" w:color="auto" w:fill="FFFFFF"/>
        <w:spacing w:before="180" w:after="180" w:line="360" w:lineRule="atLeast"/>
        <w:jc w:val="left"/>
        <w:rPr>
          <w:rFonts w:ascii="宋体" w:eastAsia="宋体" w:hAnsi="宋体" w:cs="宋体" w:hint="eastAsia"/>
          <w:color w:val="000000"/>
          <w:kern w:val="0"/>
          <w:sz w:val="24"/>
          <w:szCs w:val="24"/>
        </w:rPr>
      </w:pPr>
    </w:p>
    <w:p w:rsidR="005E16FF" w:rsidRDefault="005E16FF" w:rsidP="005E16FF">
      <w:pPr>
        <w:widowControl/>
        <w:shd w:val="clear" w:color="auto" w:fill="FFFFFF"/>
        <w:spacing w:before="180" w:after="180" w:line="360" w:lineRule="atLeast"/>
        <w:jc w:val="left"/>
        <w:rPr>
          <w:rFonts w:ascii="宋体" w:eastAsia="宋体" w:hAnsi="宋体" w:cs="宋体" w:hint="eastAsia"/>
          <w:color w:val="000000"/>
          <w:kern w:val="0"/>
          <w:sz w:val="24"/>
          <w:szCs w:val="24"/>
        </w:rPr>
      </w:pPr>
    </w:p>
    <w:p w:rsidR="005E16FF" w:rsidRDefault="005E16FF" w:rsidP="005E16FF">
      <w:pPr>
        <w:widowControl/>
        <w:shd w:val="clear" w:color="auto" w:fill="FFFFFF"/>
        <w:spacing w:before="180" w:after="180" w:line="360" w:lineRule="atLeast"/>
        <w:jc w:val="left"/>
        <w:rPr>
          <w:rFonts w:ascii="宋体" w:eastAsia="宋体" w:hAnsi="宋体" w:cs="宋体" w:hint="eastAsia"/>
          <w:color w:val="000000"/>
          <w:kern w:val="0"/>
          <w:sz w:val="24"/>
          <w:szCs w:val="24"/>
        </w:rPr>
      </w:pPr>
    </w:p>
    <w:p w:rsidR="005E16FF" w:rsidRDefault="005E16FF" w:rsidP="005E16FF">
      <w:pPr>
        <w:widowControl/>
        <w:shd w:val="clear" w:color="auto" w:fill="FFFFFF"/>
        <w:spacing w:before="180" w:after="180" w:line="360" w:lineRule="atLeast"/>
        <w:jc w:val="left"/>
        <w:rPr>
          <w:rFonts w:ascii="宋体" w:eastAsia="宋体" w:hAnsi="宋体" w:cs="宋体" w:hint="eastAsia"/>
          <w:color w:val="000000"/>
          <w:kern w:val="0"/>
          <w:sz w:val="24"/>
          <w:szCs w:val="24"/>
        </w:rPr>
      </w:pPr>
    </w:p>
    <w:p w:rsidR="005E16FF" w:rsidRDefault="005E16FF" w:rsidP="005E16FF">
      <w:pPr>
        <w:widowControl/>
        <w:shd w:val="clear" w:color="auto" w:fill="FFFFFF"/>
        <w:spacing w:before="180" w:after="180" w:line="360" w:lineRule="atLeast"/>
        <w:jc w:val="left"/>
        <w:rPr>
          <w:rFonts w:ascii="宋体" w:eastAsia="宋体" w:hAnsi="宋体" w:cs="宋体" w:hint="eastAsia"/>
          <w:color w:val="000000"/>
          <w:kern w:val="0"/>
          <w:sz w:val="24"/>
          <w:szCs w:val="24"/>
        </w:rPr>
      </w:pPr>
    </w:p>
    <w:p w:rsidR="005E16FF" w:rsidRDefault="005E16FF" w:rsidP="005E16FF">
      <w:pPr>
        <w:widowControl/>
        <w:shd w:val="clear" w:color="auto" w:fill="FFFFFF"/>
        <w:spacing w:before="180" w:after="180" w:line="360" w:lineRule="atLeast"/>
        <w:jc w:val="left"/>
        <w:rPr>
          <w:rFonts w:ascii="宋体" w:eastAsia="宋体" w:hAnsi="宋体" w:cs="宋体" w:hint="eastAsia"/>
          <w:color w:val="000000"/>
          <w:kern w:val="0"/>
          <w:sz w:val="24"/>
          <w:szCs w:val="24"/>
        </w:rPr>
      </w:pPr>
    </w:p>
    <w:p w:rsidR="005E16FF" w:rsidRDefault="005E16FF" w:rsidP="005E16FF">
      <w:pPr>
        <w:widowControl/>
        <w:shd w:val="clear" w:color="auto" w:fill="FFFFFF"/>
        <w:spacing w:before="180" w:after="180" w:line="360" w:lineRule="atLeast"/>
        <w:jc w:val="left"/>
        <w:rPr>
          <w:rFonts w:ascii="宋体" w:eastAsia="宋体" w:hAnsi="宋体" w:cs="宋体" w:hint="eastAsia"/>
          <w:color w:val="000000"/>
          <w:kern w:val="0"/>
          <w:sz w:val="24"/>
          <w:szCs w:val="24"/>
        </w:rPr>
      </w:pPr>
    </w:p>
    <w:p w:rsidR="005E16FF" w:rsidRPr="005E16FF" w:rsidRDefault="005E16FF" w:rsidP="005E16FF">
      <w:pPr>
        <w:widowControl/>
        <w:shd w:val="clear" w:color="auto" w:fill="FFFFFF"/>
        <w:spacing w:before="180" w:after="180" w:line="360" w:lineRule="atLeast"/>
        <w:jc w:val="left"/>
        <w:rPr>
          <w:rFonts w:ascii="宋体" w:eastAsia="宋体" w:hAnsi="宋体" w:cs="宋体" w:hint="eastAsia"/>
          <w:color w:val="000000"/>
          <w:kern w:val="0"/>
          <w:sz w:val="24"/>
          <w:szCs w:val="24"/>
        </w:rPr>
      </w:pPr>
      <w:r w:rsidRPr="005E16FF">
        <w:rPr>
          <w:rFonts w:ascii="宋体" w:eastAsia="宋体" w:hAnsi="宋体" w:cs="宋体" w:hint="eastAsia"/>
          <w:color w:val="000000"/>
          <w:kern w:val="0"/>
          <w:sz w:val="24"/>
          <w:szCs w:val="24"/>
        </w:rPr>
        <w:lastRenderedPageBreak/>
        <w:t xml:space="preserve">　　附件：</w:t>
      </w:r>
    </w:p>
    <w:p w:rsidR="005E16FF" w:rsidRPr="005E16FF" w:rsidRDefault="005E16FF" w:rsidP="005E16FF">
      <w:pPr>
        <w:widowControl/>
        <w:shd w:val="clear" w:color="auto" w:fill="FFFFFF"/>
        <w:spacing w:before="180" w:after="180" w:line="360" w:lineRule="atLeast"/>
        <w:jc w:val="center"/>
        <w:rPr>
          <w:rFonts w:ascii="宋体" w:eastAsia="宋体" w:hAnsi="宋体" w:cs="宋体" w:hint="eastAsia"/>
          <w:color w:val="000000"/>
          <w:kern w:val="0"/>
          <w:sz w:val="24"/>
          <w:szCs w:val="24"/>
        </w:rPr>
      </w:pPr>
      <w:r w:rsidRPr="005E16FF">
        <w:rPr>
          <w:rFonts w:ascii="宋体" w:eastAsia="宋体" w:hAnsi="宋体" w:cs="宋体" w:hint="eastAsia"/>
          <w:color w:val="000000"/>
          <w:kern w:val="0"/>
          <w:sz w:val="24"/>
          <w:szCs w:val="24"/>
        </w:rPr>
        <w:t xml:space="preserve">　　江西省乡镇卫生院公有周转住房</w:t>
      </w:r>
    </w:p>
    <w:p w:rsidR="005E16FF" w:rsidRPr="005E16FF" w:rsidRDefault="005E16FF" w:rsidP="005E16FF">
      <w:pPr>
        <w:widowControl/>
        <w:shd w:val="clear" w:color="auto" w:fill="FFFFFF"/>
        <w:spacing w:before="180" w:after="180" w:line="360" w:lineRule="atLeast"/>
        <w:jc w:val="center"/>
        <w:rPr>
          <w:rFonts w:ascii="宋体" w:eastAsia="宋体" w:hAnsi="宋体" w:cs="宋体" w:hint="eastAsia"/>
          <w:color w:val="000000"/>
          <w:kern w:val="0"/>
          <w:sz w:val="24"/>
          <w:szCs w:val="24"/>
        </w:rPr>
      </w:pPr>
      <w:r w:rsidRPr="005E16FF">
        <w:rPr>
          <w:rFonts w:ascii="宋体" w:eastAsia="宋体" w:hAnsi="宋体" w:cs="宋体" w:hint="eastAsia"/>
          <w:color w:val="000000"/>
          <w:kern w:val="0"/>
          <w:sz w:val="24"/>
          <w:szCs w:val="24"/>
        </w:rPr>
        <w:t xml:space="preserve">　　建设以奖代补试点方案</w:t>
      </w:r>
    </w:p>
    <w:p w:rsidR="005E16FF" w:rsidRPr="005E16FF" w:rsidRDefault="005E16FF" w:rsidP="005E16FF">
      <w:pPr>
        <w:widowControl/>
        <w:shd w:val="clear" w:color="auto" w:fill="FFFFFF"/>
        <w:spacing w:before="180" w:after="180" w:line="360" w:lineRule="atLeast"/>
        <w:jc w:val="left"/>
        <w:rPr>
          <w:rFonts w:ascii="宋体" w:eastAsia="宋体" w:hAnsi="宋体" w:cs="宋体" w:hint="eastAsia"/>
          <w:color w:val="000000"/>
          <w:kern w:val="0"/>
          <w:sz w:val="24"/>
          <w:szCs w:val="24"/>
        </w:rPr>
      </w:pPr>
      <w:r w:rsidRPr="005E16FF">
        <w:rPr>
          <w:rFonts w:ascii="宋体" w:eastAsia="宋体" w:hAnsi="宋体" w:cs="宋体" w:hint="eastAsia"/>
          <w:color w:val="000000"/>
          <w:kern w:val="0"/>
          <w:sz w:val="24"/>
          <w:szCs w:val="24"/>
        </w:rPr>
        <w:t xml:space="preserve">　　为逐步解决乡镇卫生院技术骨干和对口支援医务人员在乡镇卫生院工作期间的住房问题，稳定农村卫生技术人才，根据2011年民生工程安排，为有效开展乡镇卫生院公有周转住房（以下简称周转房）建设试点工作，特制</w:t>
      </w:r>
      <w:proofErr w:type="gramStart"/>
      <w:r w:rsidRPr="005E16FF">
        <w:rPr>
          <w:rFonts w:ascii="宋体" w:eastAsia="宋体" w:hAnsi="宋体" w:cs="宋体" w:hint="eastAsia"/>
          <w:color w:val="000000"/>
          <w:kern w:val="0"/>
          <w:sz w:val="24"/>
          <w:szCs w:val="24"/>
        </w:rPr>
        <w:t>定本试点</w:t>
      </w:r>
      <w:proofErr w:type="gramEnd"/>
      <w:r w:rsidRPr="005E16FF">
        <w:rPr>
          <w:rFonts w:ascii="宋体" w:eastAsia="宋体" w:hAnsi="宋体" w:cs="宋体" w:hint="eastAsia"/>
          <w:color w:val="000000"/>
          <w:kern w:val="0"/>
          <w:sz w:val="24"/>
          <w:szCs w:val="24"/>
        </w:rPr>
        <w:t>方案。</w:t>
      </w:r>
    </w:p>
    <w:p w:rsidR="005E16FF" w:rsidRPr="005E16FF" w:rsidRDefault="005E16FF" w:rsidP="005E16FF">
      <w:pPr>
        <w:widowControl/>
        <w:shd w:val="clear" w:color="auto" w:fill="FFFFFF"/>
        <w:spacing w:before="180" w:after="180" w:line="360" w:lineRule="atLeast"/>
        <w:jc w:val="left"/>
        <w:rPr>
          <w:rFonts w:ascii="宋体" w:eastAsia="宋体" w:hAnsi="宋体" w:cs="宋体" w:hint="eastAsia"/>
          <w:color w:val="000000"/>
          <w:kern w:val="0"/>
          <w:sz w:val="24"/>
          <w:szCs w:val="24"/>
        </w:rPr>
      </w:pPr>
      <w:r w:rsidRPr="005E16FF">
        <w:rPr>
          <w:rFonts w:ascii="宋体" w:eastAsia="宋体" w:hAnsi="宋体" w:cs="宋体" w:hint="eastAsia"/>
          <w:color w:val="000000"/>
          <w:kern w:val="0"/>
          <w:sz w:val="24"/>
          <w:szCs w:val="24"/>
        </w:rPr>
        <w:t xml:space="preserve">　　一、目标任务</w:t>
      </w:r>
    </w:p>
    <w:p w:rsidR="005E16FF" w:rsidRPr="005E16FF" w:rsidRDefault="005E16FF" w:rsidP="005E16FF">
      <w:pPr>
        <w:widowControl/>
        <w:shd w:val="clear" w:color="auto" w:fill="FFFFFF"/>
        <w:spacing w:before="180" w:after="180" w:line="360" w:lineRule="atLeast"/>
        <w:jc w:val="left"/>
        <w:rPr>
          <w:rFonts w:ascii="宋体" w:eastAsia="宋体" w:hAnsi="宋体" w:cs="宋体" w:hint="eastAsia"/>
          <w:color w:val="000000"/>
          <w:kern w:val="0"/>
          <w:sz w:val="24"/>
          <w:szCs w:val="24"/>
        </w:rPr>
      </w:pPr>
      <w:r w:rsidRPr="005E16FF">
        <w:rPr>
          <w:rFonts w:ascii="宋体" w:eastAsia="宋体" w:hAnsi="宋体" w:cs="宋体" w:hint="eastAsia"/>
          <w:color w:val="000000"/>
          <w:kern w:val="0"/>
          <w:sz w:val="24"/>
          <w:szCs w:val="24"/>
        </w:rPr>
        <w:t xml:space="preserve">　　2011年，在81个县（市）的100所乡镇卫生院开展周转房建设试点工作。2011年建设周转房1000套，初步解决边远山区卫生院无房户的卫技人员住房问题（优先安排中心卫生院）。</w:t>
      </w:r>
    </w:p>
    <w:p w:rsidR="005E16FF" w:rsidRPr="005E16FF" w:rsidRDefault="005E16FF" w:rsidP="005E16FF">
      <w:pPr>
        <w:widowControl/>
        <w:shd w:val="clear" w:color="auto" w:fill="FFFFFF"/>
        <w:spacing w:before="180" w:after="180" w:line="360" w:lineRule="atLeast"/>
        <w:jc w:val="left"/>
        <w:rPr>
          <w:rFonts w:ascii="宋体" w:eastAsia="宋体" w:hAnsi="宋体" w:cs="宋体" w:hint="eastAsia"/>
          <w:color w:val="000000"/>
          <w:kern w:val="0"/>
          <w:sz w:val="24"/>
          <w:szCs w:val="24"/>
        </w:rPr>
      </w:pPr>
      <w:r w:rsidRPr="005E16FF">
        <w:rPr>
          <w:rFonts w:ascii="宋体" w:eastAsia="宋体" w:hAnsi="宋体" w:cs="宋体" w:hint="eastAsia"/>
          <w:color w:val="000000"/>
          <w:kern w:val="0"/>
          <w:sz w:val="24"/>
          <w:szCs w:val="24"/>
        </w:rPr>
        <w:t xml:space="preserve">　　二、建设原则</w:t>
      </w:r>
    </w:p>
    <w:p w:rsidR="005E16FF" w:rsidRPr="005E16FF" w:rsidRDefault="005E16FF" w:rsidP="005E16FF">
      <w:pPr>
        <w:widowControl/>
        <w:shd w:val="clear" w:color="auto" w:fill="FFFFFF"/>
        <w:spacing w:before="180" w:after="180" w:line="360" w:lineRule="atLeast"/>
        <w:jc w:val="left"/>
        <w:rPr>
          <w:rFonts w:ascii="宋体" w:eastAsia="宋体" w:hAnsi="宋体" w:cs="宋体" w:hint="eastAsia"/>
          <w:color w:val="000000"/>
          <w:kern w:val="0"/>
          <w:sz w:val="24"/>
          <w:szCs w:val="24"/>
        </w:rPr>
      </w:pPr>
      <w:r w:rsidRPr="005E16FF">
        <w:rPr>
          <w:rFonts w:ascii="宋体" w:eastAsia="宋体" w:hAnsi="宋体" w:cs="宋体" w:hint="eastAsia"/>
          <w:color w:val="000000"/>
          <w:kern w:val="0"/>
          <w:sz w:val="24"/>
          <w:szCs w:val="24"/>
        </w:rPr>
        <w:t xml:space="preserve">　　（一）政府统筹，多方筹资。由各级政府及其有关行政部门统筹安排乡镇卫生院职工周转房建设，政府、单位、社会共同筹集建设资金。</w:t>
      </w:r>
    </w:p>
    <w:p w:rsidR="005E16FF" w:rsidRPr="005E16FF" w:rsidRDefault="005E16FF" w:rsidP="005E16FF">
      <w:pPr>
        <w:widowControl/>
        <w:shd w:val="clear" w:color="auto" w:fill="FFFFFF"/>
        <w:spacing w:before="180" w:after="180" w:line="360" w:lineRule="atLeast"/>
        <w:jc w:val="left"/>
        <w:rPr>
          <w:rFonts w:ascii="宋体" w:eastAsia="宋体" w:hAnsi="宋体" w:cs="宋体" w:hint="eastAsia"/>
          <w:color w:val="000000"/>
          <w:kern w:val="0"/>
          <w:sz w:val="24"/>
          <w:szCs w:val="24"/>
        </w:rPr>
      </w:pPr>
      <w:r w:rsidRPr="005E16FF">
        <w:rPr>
          <w:rFonts w:ascii="宋体" w:eastAsia="宋体" w:hAnsi="宋体" w:cs="宋体" w:hint="eastAsia"/>
          <w:color w:val="000000"/>
          <w:kern w:val="0"/>
          <w:sz w:val="24"/>
          <w:szCs w:val="24"/>
        </w:rPr>
        <w:t xml:space="preserve">　　（二）整体规划，分步实施。县级卫生行政部门制定辖区内乡镇卫生院周转房建设规划，根据卫生院现有能力和发展规划确定周转房户型及数量。采取先试点，后铺开的办法，逐步满足乡镇卫生院卫生技术骨干及对口支援人员的住宿需求。</w:t>
      </w:r>
    </w:p>
    <w:p w:rsidR="005E16FF" w:rsidRPr="005E16FF" w:rsidRDefault="005E16FF" w:rsidP="005E16FF">
      <w:pPr>
        <w:widowControl/>
        <w:shd w:val="clear" w:color="auto" w:fill="FFFFFF"/>
        <w:spacing w:before="180" w:after="180" w:line="360" w:lineRule="atLeast"/>
        <w:jc w:val="left"/>
        <w:rPr>
          <w:rFonts w:ascii="宋体" w:eastAsia="宋体" w:hAnsi="宋体" w:cs="宋体" w:hint="eastAsia"/>
          <w:color w:val="000000"/>
          <w:kern w:val="0"/>
          <w:sz w:val="24"/>
          <w:szCs w:val="24"/>
        </w:rPr>
      </w:pPr>
      <w:r w:rsidRPr="005E16FF">
        <w:rPr>
          <w:rFonts w:ascii="宋体" w:eastAsia="宋体" w:hAnsi="宋体" w:cs="宋体" w:hint="eastAsia"/>
          <w:color w:val="000000"/>
          <w:kern w:val="0"/>
          <w:sz w:val="24"/>
          <w:szCs w:val="24"/>
        </w:rPr>
        <w:t xml:space="preserve">　　（三）产权公有，周转使用。乡镇卫生院周转房属国有资产，由县级财政部门进行综合监管，县级卫生行政部门和乡镇卫生院实施具体管理，并在技术骨干和对口支援人员中周转使用。</w:t>
      </w:r>
    </w:p>
    <w:p w:rsidR="005E16FF" w:rsidRPr="005E16FF" w:rsidRDefault="005E16FF" w:rsidP="005E16FF">
      <w:pPr>
        <w:widowControl/>
        <w:shd w:val="clear" w:color="auto" w:fill="FFFFFF"/>
        <w:spacing w:before="180" w:after="180" w:line="360" w:lineRule="atLeast"/>
        <w:jc w:val="left"/>
        <w:rPr>
          <w:rFonts w:ascii="宋体" w:eastAsia="宋体" w:hAnsi="宋体" w:cs="宋体" w:hint="eastAsia"/>
          <w:color w:val="000000"/>
          <w:kern w:val="0"/>
          <w:sz w:val="24"/>
          <w:szCs w:val="24"/>
        </w:rPr>
      </w:pPr>
      <w:r w:rsidRPr="005E16FF">
        <w:rPr>
          <w:rFonts w:ascii="宋体" w:eastAsia="宋体" w:hAnsi="宋体" w:cs="宋体" w:hint="eastAsia"/>
          <w:color w:val="000000"/>
          <w:kern w:val="0"/>
          <w:sz w:val="24"/>
          <w:szCs w:val="24"/>
        </w:rPr>
        <w:t xml:space="preserve">　　（四）标准适度，经济实用。严格控制周转房建设面积，不得超标准、超面积建设，防止出现浪费资源和不切实际的举债建设等行为。</w:t>
      </w:r>
    </w:p>
    <w:p w:rsidR="005E16FF" w:rsidRPr="005E16FF" w:rsidRDefault="005E16FF" w:rsidP="005E16FF">
      <w:pPr>
        <w:widowControl/>
        <w:shd w:val="clear" w:color="auto" w:fill="FFFFFF"/>
        <w:spacing w:before="180" w:after="180" w:line="360" w:lineRule="atLeast"/>
        <w:jc w:val="left"/>
        <w:rPr>
          <w:rFonts w:ascii="宋体" w:eastAsia="宋体" w:hAnsi="宋体" w:cs="宋体" w:hint="eastAsia"/>
          <w:color w:val="000000"/>
          <w:kern w:val="0"/>
          <w:sz w:val="24"/>
          <w:szCs w:val="24"/>
        </w:rPr>
      </w:pPr>
      <w:r w:rsidRPr="005E16FF">
        <w:rPr>
          <w:rFonts w:ascii="宋体" w:eastAsia="宋体" w:hAnsi="宋体" w:cs="宋体" w:hint="eastAsia"/>
          <w:color w:val="000000"/>
          <w:kern w:val="0"/>
          <w:sz w:val="24"/>
          <w:szCs w:val="24"/>
        </w:rPr>
        <w:t xml:space="preserve">　　三、建设标准</w:t>
      </w:r>
    </w:p>
    <w:p w:rsidR="005E16FF" w:rsidRPr="005E16FF" w:rsidRDefault="005E16FF" w:rsidP="005E16FF">
      <w:pPr>
        <w:widowControl/>
        <w:shd w:val="clear" w:color="auto" w:fill="FFFFFF"/>
        <w:spacing w:before="180" w:after="180" w:line="360" w:lineRule="atLeast"/>
        <w:jc w:val="left"/>
        <w:rPr>
          <w:rFonts w:ascii="宋体" w:eastAsia="宋体" w:hAnsi="宋体" w:cs="宋体" w:hint="eastAsia"/>
          <w:color w:val="000000"/>
          <w:kern w:val="0"/>
          <w:sz w:val="24"/>
          <w:szCs w:val="24"/>
        </w:rPr>
      </w:pPr>
      <w:r w:rsidRPr="005E16FF">
        <w:rPr>
          <w:rFonts w:ascii="宋体" w:eastAsia="宋体" w:hAnsi="宋体" w:cs="宋体" w:hint="eastAsia"/>
          <w:color w:val="000000"/>
          <w:kern w:val="0"/>
          <w:sz w:val="24"/>
          <w:szCs w:val="24"/>
        </w:rPr>
        <w:t xml:space="preserve">　　从严控制每套周转房面积，建筑面积在35-50平方米范围内，室内简单装修，水、电及配套设施比较齐全。</w:t>
      </w:r>
    </w:p>
    <w:p w:rsidR="005E16FF" w:rsidRPr="005E16FF" w:rsidRDefault="005E16FF" w:rsidP="005E16FF">
      <w:pPr>
        <w:widowControl/>
        <w:shd w:val="clear" w:color="auto" w:fill="FFFFFF"/>
        <w:spacing w:before="180" w:after="180" w:line="360" w:lineRule="atLeast"/>
        <w:jc w:val="left"/>
        <w:rPr>
          <w:rFonts w:ascii="宋体" w:eastAsia="宋体" w:hAnsi="宋体" w:cs="宋体" w:hint="eastAsia"/>
          <w:color w:val="000000"/>
          <w:kern w:val="0"/>
          <w:sz w:val="24"/>
          <w:szCs w:val="24"/>
        </w:rPr>
      </w:pPr>
      <w:r w:rsidRPr="005E16FF">
        <w:rPr>
          <w:rFonts w:ascii="宋体" w:eastAsia="宋体" w:hAnsi="宋体" w:cs="宋体" w:hint="eastAsia"/>
          <w:color w:val="000000"/>
          <w:kern w:val="0"/>
          <w:sz w:val="24"/>
          <w:szCs w:val="24"/>
        </w:rPr>
        <w:t xml:space="preserve">　　四、资金来源</w:t>
      </w:r>
    </w:p>
    <w:p w:rsidR="005E16FF" w:rsidRPr="005E16FF" w:rsidRDefault="005E16FF" w:rsidP="005E16FF">
      <w:pPr>
        <w:widowControl/>
        <w:shd w:val="clear" w:color="auto" w:fill="FFFFFF"/>
        <w:spacing w:before="180" w:after="180" w:line="360" w:lineRule="atLeast"/>
        <w:jc w:val="left"/>
        <w:rPr>
          <w:rFonts w:ascii="宋体" w:eastAsia="宋体" w:hAnsi="宋体" w:cs="宋体" w:hint="eastAsia"/>
          <w:color w:val="000000"/>
          <w:kern w:val="0"/>
          <w:sz w:val="24"/>
          <w:szCs w:val="24"/>
        </w:rPr>
      </w:pPr>
      <w:r w:rsidRPr="005E16FF">
        <w:rPr>
          <w:rFonts w:ascii="宋体" w:eastAsia="宋体" w:hAnsi="宋体" w:cs="宋体" w:hint="eastAsia"/>
          <w:color w:val="000000"/>
          <w:kern w:val="0"/>
          <w:sz w:val="24"/>
          <w:szCs w:val="24"/>
        </w:rPr>
        <w:t xml:space="preserve">　　采取乡镇卫生院自筹一点，县级财政安排一点，省财政以奖代补一点的办法筹集资金，其中省级财政按每套2万元进行补助。鼓励社会慈善捐资建设，坚决杜绝乱集资、乱摊派以及举债建设的行为。</w:t>
      </w:r>
    </w:p>
    <w:p w:rsidR="005E16FF" w:rsidRPr="005E16FF" w:rsidRDefault="005E16FF" w:rsidP="005E16FF">
      <w:pPr>
        <w:widowControl/>
        <w:shd w:val="clear" w:color="auto" w:fill="FFFFFF"/>
        <w:spacing w:before="180" w:after="180" w:line="360" w:lineRule="atLeast"/>
        <w:jc w:val="left"/>
        <w:rPr>
          <w:rFonts w:ascii="宋体" w:eastAsia="宋体" w:hAnsi="宋体" w:cs="宋体" w:hint="eastAsia"/>
          <w:color w:val="000000"/>
          <w:kern w:val="0"/>
          <w:sz w:val="24"/>
          <w:szCs w:val="24"/>
        </w:rPr>
      </w:pPr>
      <w:r w:rsidRPr="005E16FF">
        <w:rPr>
          <w:rFonts w:ascii="宋体" w:eastAsia="宋体" w:hAnsi="宋体" w:cs="宋体" w:hint="eastAsia"/>
          <w:color w:val="000000"/>
          <w:kern w:val="0"/>
          <w:sz w:val="24"/>
          <w:szCs w:val="24"/>
        </w:rPr>
        <w:t xml:space="preserve">　　五、申报条件</w:t>
      </w:r>
    </w:p>
    <w:p w:rsidR="005E16FF" w:rsidRPr="005E16FF" w:rsidRDefault="005E16FF" w:rsidP="005E16FF">
      <w:pPr>
        <w:widowControl/>
        <w:shd w:val="clear" w:color="auto" w:fill="FFFFFF"/>
        <w:spacing w:before="180" w:after="180" w:line="360" w:lineRule="atLeast"/>
        <w:jc w:val="left"/>
        <w:rPr>
          <w:rFonts w:ascii="宋体" w:eastAsia="宋体" w:hAnsi="宋体" w:cs="宋体" w:hint="eastAsia"/>
          <w:color w:val="000000"/>
          <w:kern w:val="0"/>
          <w:sz w:val="24"/>
          <w:szCs w:val="24"/>
        </w:rPr>
      </w:pPr>
      <w:r w:rsidRPr="005E16FF">
        <w:rPr>
          <w:rFonts w:ascii="宋体" w:eastAsia="宋体" w:hAnsi="宋体" w:cs="宋体" w:hint="eastAsia"/>
          <w:color w:val="000000"/>
          <w:kern w:val="0"/>
          <w:sz w:val="24"/>
          <w:szCs w:val="24"/>
        </w:rPr>
        <w:lastRenderedPageBreak/>
        <w:t xml:space="preserve">　　（一）县级政府高度重视周转房建设工作，对项目建设</w:t>
      </w:r>
      <w:proofErr w:type="gramStart"/>
      <w:r w:rsidRPr="005E16FF">
        <w:rPr>
          <w:rFonts w:ascii="宋体" w:eastAsia="宋体" w:hAnsi="宋体" w:cs="宋体" w:hint="eastAsia"/>
          <w:color w:val="000000"/>
          <w:kern w:val="0"/>
          <w:sz w:val="24"/>
          <w:szCs w:val="24"/>
        </w:rPr>
        <w:t>作出</w:t>
      </w:r>
      <w:proofErr w:type="gramEnd"/>
      <w:r w:rsidRPr="005E16FF">
        <w:rPr>
          <w:rFonts w:ascii="宋体" w:eastAsia="宋体" w:hAnsi="宋体" w:cs="宋体" w:hint="eastAsia"/>
          <w:color w:val="000000"/>
          <w:kern w:val="0"/>
          <w:sz w:val="24"/>
          <w:szCs w:val="24"/>
        </w:rPr>
        <w:t>书面承诺，承诺的主要内容有：建立项目审批、报建的“绿色通道”，简化审批手续，免收行政事业性收费和政府性基金，经营性收费按低限减半征收，对于需征地的卫生院无偿划拨项目用地；安排项目建设配套资金。</w:t>
      </w:r>
    </w:p>
    <w:p w:rsidR="005E16FF" w:rsidRPr="005E16FF" w:rsidRDefault="005E16FF" w:rsidP="005E16FF">
      <w:pPr>
        <w:widowControl/>
        <w:shd w:val="clear" w:color="auto" w:fill="FFFFFF"/>
        <w:spacing w:before="180" w:after="180" w:line="360" w:lineRule="atLeast"/>
        <w:jc w:val="left"/>
        <w:rPr>
          <w:rFonts w:ascii="宋体" w:eastAsia="宋体" w:hAnsi="宋体" w:cs="宋体" w:hint="eastAsia"/>
          <w:color w:val="000000"/>
          <w:kern w:val="0"/>
          <w:sz w:val="24"/>
          <w:szCs w:val="24"/>
        </w:rPr>
      </w:pPr>
      <w:r w:rsidRPr="005E16FF">
        <w:rPr>
          <w:rFonts w:ascii="宋体" w:eastAsia="宋体" w:hAnsi="宋体" w:cs="宋体" w:hint="eastAsia"/>
          <w:color w:val="000000"/>
          <w:kern w:val="0"/>
          <w:sz w:val="24"/>
          <w:szCs w:val="24"/>
        </w:rPr>
        <w:t xml:space="preserve">　　（二）</w:t>
      </w:r>
      <w:proofErr w:type="gramStart"/>
      <w:r w:rsidRPr="005E16FF">
        <w:rPr>
          <w:rFonts w:ascii="宋体" w:eastAsia="宋体" w:hAnsi="宋体" w:cs="宋体" w:hint="eastAsia"/>
          <w:color w:val="000000"/>
          <w:kern w:val="0"/>
          <w:sz w:val="24"/>
          <w:szCs w:val="24"/>
        </w:rPr>
        <w:t>拟试点</w:t>
      </w:r>
      <w:proofErr w:type="gramEnd"/>
      <w:r w:rsidRPr="005E16FF">
        <w:rPr>
          <w:rFonts w:ascii="宋体" w:eastAsia="宋体" w:hAnsi="宋体" w:cs="宋体" w:hint="eastAsia"/>
          <w:color w:val="000000"/>
          <w:kern w:val="0"/>
          <w:sz w:val="24"/>
          <w:szCs w:val="24"/>
        </w:rPr>
        <w:t>的卫生院自筹资金的来源及承诺书。</w:t>
      </w:r>
    </w:p>
    <w:p w:rsidR="005E16FF" w:rsidRPr="005E16FF" w:rsidRDefault="005E16FF" w:rsidP="005E16FF">
      <w:pPr>
        <w:widowControl/>
        <w:shd w:val="clear" w:color="auto" w:fill="FFFFFF"/>
        <w:spacing w:before="180" w:after="180" w:line="360" w:lineRule="atLeast"/>
        <w:jc w:val="left"/>
        <w:rPr>
          <w:rFonts w:ascii="宋体" w:eastAsia="宋体" w:hAnsi="宋体" w:cs="宋体" w:hint="eastAsia"/>
          <w:color w:val="000000"/>
          <w:kern w:val="0"/>
          <w:sz w:val="24"/>
          <w:szCs w:val="24"/>
        </w:rPr>
      </w:pPr>
      <w:r w:rsidRPr="005E16FF">
        <w:rPr>
          <w:rFonts w:ascii="宋体" w:eastAsia="宋体" w:hAnsi="宋体" w:cs="宋体" w:hint="eastAsia"/>
          <w:color w:val="000000"/>
          <w:kern w:val="0"/>
          <w:sz w:val="24"/>
          <w:szCs w:val="24"/>
        </w:rPr>
        <w:t xml:space="preserve">　　（三）</w:t>
      </w:r>
      <w:proofErr w:type="gramStart"/>
      <w:r w:rsidRPr="005E16FF">
        <w:rPr>
          <w:rFonts w:ascii="宋体" w:eastAsia="宋体" w:hAnsi="宋体" w:cs="宋体" w:hint="eastAsia"/>
          <w:color w:val="000000"/>
          <w:kern w:val="0"/>
          <w:sz w:val="24"/>
          <w:szCs w:val="24"/>
        </w:rPr>
        <w:t>拟试点</w:t>
      </w:r>
      <w:proofErr w:type="gramEnd"/>
      <w:r w:rsidRPr="005E16FF">
        <w:rPr>
          <w:rFonts w:ascii="宋体" w:eastAsia="宋体" w:hAnsi="宋体" w:cs="宋体" w:hint="eastAsia"/>
          <w:color w:val="000000"/>
          <w:kern w:val="0"/>
          <w:sz w:val="24"/>
          <w:szCs w:val="24"/>
        </w:rPr>
        <w:t>的卫生院无承包、租赁、改制等行为。优先安排不需征地、无任何住房、边远山区的中心乡镇卫生院。</w:t>
      </w:r>
    </w:p>
    <w:p w:rsidR="005E16FF" w:rsidRPr="005E16FF" w:rsidRDefault="005E16FF" w:rsidP="005E16FF">
      <w:pPr>
        <w:widowControl/>
        <w:shd w:val="clear" w:color="auto" w:fill="FFFFFF"/>
        <w:spacing w:before="180" w:after="180" w:line="360" w:lineRule="atLeast"/>
        <w:jc w:val="left"/>
        <w:rPr>
          <w:rFonts w:ascii="宋体" w:eastAsia="宋体" w:hAnsi="宋体" w:cs="宋体" w:hint="eastAsia"/>
          <w:color w:val="000000"/>
          <w:kern w:val="0"/>
          <w:sz w:val="24"/>
          <w:szCs w:val="24"/>
        </w:rPr>
      </w:pPr>
      <w:r w:rsidRPr="005E16FF">
        <w:rPr>
          <w:rFonts w:ascii="宋体" w:eastAsia="宋体" w:hAnsi="宋体" w:cs="宋体" w:hint="eastAsia"/>
          <w:color w:val="000000"/>
          <w:kern w:val="0"/>
          <w:sz w:val="24"/>
          <w:szCs w:val="24"/>
        </w:rPr>
        <w:t xml:space="preserve">　　（四）周转房原则上建在卫生院内，建设选址符合土地利用总体规划、建设规划和卫生院发展规划。对于土地面积较狭小的卫生院，从有利于工作、方便生活出发，可在卫生院周边建设。</w:t>
      </w:r>
    </w:p>
    <w:p w:rsidR="005E16FF" w:rsidRPr="005E16FF" w:rsidRDefault="005E16FF" w:rsidP="005E16FF">
      <w:pPr>
        <w:widowControl/>
        <w:shd w:val="clear" w:color="auto" w:fill="FFFFFF"/>
        <w:spacing w:before="180" w:after="180" w:line="360" w:lineRule="atLeast"/>
        <w:jc w:val="left"/>
        <w:rPr>
          <w:rFonts w:ascii="宋体" w:eastAsia="宋体" w:hAnsi="宋体" w:cs="宋体" w:hint="eastAsia"/>
          <w:color w:val="000000"/>
          <w:kern w:val="0"/>
          <w:sz w:val="24"/>
          <w:szCs w:val="24"/>
        </w:rPr>
      </w:pPr>
      <w:r w:rsidRPr="005E16FF">
        <w:rPr>
          <w:rFonts w:ascii="宋体" w:eastAsia="宋体" w:hAnsi="宋体" w:cs="宋体" w:hint="eastAsia"/>
          <w:color w:val="000000"/>
          <w:kern w:val="0"/>
          <w:sz w:val="24"/>
          <w:szCs w:val="24"/>
        </w:rPr>
        <w:t xml:space="preserve">　　六、措施要求</w:t>
      </w:r>
    </w:p>
    <w:p w:rsidR="005E16FF" w:rsidRPr="005E16FF" w:rsidRDefault="005E16FF" w:rsidP="005E16FF">
      <w:pPr>
        <w:widowControl/>
        <w:shd w:val="clear" w:color="auto" w:fill="FFFFFF"/>
        <w:spacing w:before="180" w:after="180" w:line="360" w:lineRule="atLeast"/>
        <w:jc w:val="left"/>
        <w:rPr>
          <w:rFonts w:ascii="宋体" w:eastAsia="宋体" w:hAnsi="宋体" w:cs="宋体" w:hint="eastAsia"/>
          <w:color w:val="000000"/>
          <w:kern w:val="0"/>
          <w:sz w:val="24"/>
          <w:szCs w:val="24"/>
        </w:rPr>
      </w:pPr>
      <w:r w:rsidRPr="005E16FF">
        <w:rPr>
          <w:rFonts w:ascii="宋体" w:eastAsia="宋体" w:hAnsi="宋体" w:cs="宋体" w:hint="eastAsia"/>
          <w:color w:val="000000"/>
          <w:kern w:val="0"/>
          <w:sz w:val="24"/>
          <w:szCs w:val="24"/>
        </w:rPr>
        <w:t xml:space="preserve">　　（一）加强组织领导。各地要将周转房建设项目纳入2011年民生工程目标考核管理，与国债乡镇卫生院建设项目一并研究、一并督查、一并考核。</w:t>
      </w:r>
    </w:p>
    <w:p w:rsidR="005E16FF" w:rsidRPr="005E16FF" w:rsidRDefault="005E16FF" w:rsidP="005E16FF">
      <w:pPr>
        <w:widowControl/>
        <w:shd w:val="clear" w:color="auto" w:fill="FFFFFF"/>
        <w:spacing w:before="180" w:after="180" w:line="360" w:lineRule="atLeast"/>
        <w:jc w:val="left"/>
        <w:rPr>
          <w:rFonts w:ascii="宋体" w:eastAsia="宋体" w:hAnsi="宋体" w:cs="宋体" w:hint="eastAsia"/>
          <w:color w:val="000000"/>
          <w:kern w:val="0"/>
          <w:sz w:val="24"/>
          <w:szCs w:val="24"/>
        </w:rPr>
      </w:pPr>
      <w:r w:rsidRPr="005E16FF">
        <w:rPr>
          <w:rFonts w:ascii="宋体" w:eastAsia="宋体" w:hAnsi="宋体" w:cs="宋体" w:hint="eastAsia"/>
          <w:color w:val="000000"/>
          <w:kern w:val="0"/>
          <w:sz w:val="24"/>
          <w:szCs w:val="24"/>
        </w:rPr>
        <w:t xml:space="preserve">　　（二）切实履行承诺。各地要科学制定辖区内乡镇卫生院周转房建设规划和实施计划，建立审批“绿色通道”，落实配套资金和优惠政策。</w:t>
      </w:r>
    </w:p>
    <w:p w:rsidR="005E16FF" w:rsidRPr="005E16FF" w:rsidRDefault="005E16FF" w:rsidP="005E16FF">
      <w:pPr>
        <w:widowControl/>
        <w:shd w:val="clear" w:color="auto" w:fill="FFFFFF"/>
        <w:spacing w:before="180" w:after="180" w:line="360" w:lineRule="atLeast"/>
        <w:jc w:val="left"/>
        <w:rPr>
          <w:rFonts w:ascii="宋体" w:eastAsia="宋体" w:hAnsi="宋体" w:cs="宋体" w:hint="eastAsia"/>
          <w:color w:val="000000"/>
          <w:kern w:val="0"/>
          <w:sz w:val="24"/>
          <w:szCs w:val="24"/>
        </w:rPr>
      </w:pPr>
      <w:r w:rsidRPr="005E16FF">
        <w:rPr>
          <w:rFonts w:ascii="宋体" w:eastAsia="宋体" w:hAnsi="宋体" w:cs="宋体" w:hint="eastAsia"/>
          <w:color w:val="000000"/>
          <w:kern w:val="0"/>
          <w:sz w:val="24"/>
          <w:szCs w:val="24"/>
        </w:rPr>
        <w:t xml:space="preserve">　　（三）抓好项目质量。项目建设必须严格执行基本建设程序，制定工程质量管理办法，落实质量监管措施，实行招投标制、法人负责制、工程监理制、竣工验收制和质量终身保证制。</w:t>
      </w:r>
    </w:p>
    <w:p w:rsidR="005E16FF" w:rsidRPr="005E16FF" w:rsidRDefault="005E16FF" w:rsidP="005E16FF">
      <w:pPr>
        <w:widowControl/>
        <w:shd w:val="clear" w:color="auto" w:fill="FFFFFF"/>
        <w:spacing w:before="180" w:after="180" w:line="360" w:lineRule="atLeast"/>
        <w:jc w:val="left"/>
        <w:rPr>
          <w:rFonts w:ascii="宋体" w:eastAsia="宋体" w:hAnsi="宋体" w:cs="宋体" w:hint="eastAsia"/>
          <w:color w:val="000000"/>
          <w:kern w:val="0"/>
          <w:sz w:val="24"/>
          <w:szCs w:val="24"/>
        </w:rPr>
      </w:pPr>
      <w:r w:rsidRPr="005E16FF">
        <w:rPr>
          <w:rFonts w:ascii="宋体" w:eastAsia="宋体" w:hAnsi="宋体" w:cs="宋体" w:hint="eastAsia"/>
          <w:color w:val="000000"/>
          <w:kern w:val="0"/>
          <w:sz w:val="24"/>
          <w:szCs w:val="24"/>
        </w:rPr>
        <w:t xml:space="preserve">　　（四）保证资金安全。对试点建设资金实行</w:t>
      </w:r>
      <w:proofErr w:type="gramStart"/>
      <w:r w:rsidRPr="005E16FF">
        <w:rPr>
          <w:rFonts w:ascii="宋体" w:eastAsia="宋体" w:hAnsi="宋体" w:cs="宋体" w:hint="eastAsia"/>
          <w:color w:val="000000"/>
          <w:kern w:val="0"/>
          <w:sz w:val="24"/>
          <w:szCs w:val="24"/>
        </w:rPr>
        <w:t>专帐</w:t>
      </w:r>
      <w:proofErr w:type="gramEnd"/>
      <w:r w:rsidRPr="005E16FF">
        <w:rPr>
          <w:rFonts w:ascii="宋体" w:eastAsia="宋体" w:hAnsi="宋体" w:cs="宋体" w:hint="eastAsia"/>
          <w:color w:val="000000"/>
          <w:kern w:val="0"/>
          <w:sz w:val="24"/>
          <w:szCs w:val="24"/>
        </w:rPr>
        <w:t>核算、专款专用，不得用于产权房和其他用房建设、维修、改造补助及其它支出。接受财政和审计部门的监督，严禁挪用、截留资金和资金不到位。同时，要及时收集、整理、归类、入档周转房建设资料，保证周转房资料的完整。</w:t>
      </w:r>
    </w:p>
    <w:p w:rsidR="005E16FF" w:rsidRPr="005E16FF" w:rsidRDefault="005E16FF" w:rsidP="005E16FF">
      <w:pPr>
        <w:widowControl/>
        <w:shd w:val="clear" w:color="auto" w:fill="FFFFFF"/>
        <w:spacing w:before="180" w:after="180" w:line="360" w:lineRule="atLeast"/>
        <w:jc w:val="left"/>
        <w:rPr>
          <w:rFonts w:ascii="宋体" w:eastAsia="宋体" w:hAnsi="宋体" w:cs="宋体" w:hint="eastAsia"/>
          <w:color w:val="000000"/>
          <w:kern w:val="0"/>
          <w:sz w:val="24"/>
          <w:szCs w:val="24"/>
        </w:rPr>
      </w:pPr>
      <w:r w:rsidRPr="005E16FF">
        <w:rPr>
          <w:rFonts w:ascii="宋体" w:eastAsia="宋体" w:hAnsi="宋体" w:cs="宋体" w:hint="eastAsia"/>
          <w:color w:val="000000"/>
          <w:kern w:val="0"/>
          <w:sz w:val="24"/>
          <w:szCs w:val="24"/>
        </w:rPr>
        <w:t xml:space="preserve">　　（五）严格使用管理。乡镇卫生院周转房属国有资产，只能周转使用，不得出售、转卖和外租。各地必须结合实际，制定周转房使用管理办法，周转房安排对象必须是在编在岗的无住房职工，临床技术骨干优先安排，还必须保留2-4套作为机动，用于新引进的卫生技术骨干、新录用的医学大学生和对口支援医务人员居住。</w:t>
      </w:r>
    </w:p>
    <w:p w:rsidR="005E16FF" w:rsidRPr="005E16FF" w:rsidRDefault="005E16FF" w:rsidP="005E16FF">
      <w:pPr>
        <w:widowControl/>
        <w:shd w:val="clear" w:color="auto" w:fill="FFFFFF"/>
        <w:spacing w:before="180" w:after="180" w:line="360" w:lineRule="atLeast"/>
        <w:jc w:val="left"/>
        <w:rPr>
          <w:rFonts w:ascii="宋体" w:eastAsia="宋体" w:hAnsi="宋体" w:cs="宋体" w:hint="eastAsia"/>
          <w:color w:val="000000"/>
          <w:kern w:val="0"/>
          <w:sz w:val="24"/>
          <w:szCs w:val="24"/>
        </w:rPr>
      </w:pPr>
      <w:r w:rsidRPr="005E16FF">
        <w:rPr>
          <w:rFonts w:ascii="宋体" w:eastAsia="宋体" w:hAnsi="宋体" w:cs="宋体" w:hint="eastAsia"/>
          <w:color w:val="000000"/>
          <w:kern w:val="0"/>
          <w:sz w:val="24"/>
          <w:szCs w:val="24"/>
        </w:rPr>
        <w:t xml:space="preserve">　　七、工作进程</w:t>
      </w:r>
    </w:p>
    <w:p w:rsidR="005E16FF" w:rsidRPr="005E16FF" w:rsidRDefault="005E16FF" w:rsidP="005E16FF">
      <w:pPr>
        <w:widowControl/>
        <w:shd w:val="clear" w:color="auto" w:fill="FFFFFF"/>
        <w:spacing w:before="180" w:after="180" w:line="360" w:lineRule="atLeast"/>
        <w:jc w:val="left"/>
        <w:rPr>
          <w:rFonts w:ascii="宋体" w:eastAsia="宋体" w:hAnsi="宋体" w:cs="宋体" w:hint="eastAsia"/>
          <w:color w:val="000000"/>
          <w:kern w:val="0"/>
          <w:sz w:val="24"/>
          <w:szCs w:val="24"/>
        </w:rPr>
      </w:pPr>
      <w:r w:rsidRPr="005E16FF">
        <w:rPr>
          <w:rFonts w:ascii="宋体" w:eastAsia="宋体" w:hAnsi="宋体" w:cs="宋体" w:hint="eastAsia"/>
          <w:color w:val="000000"/>
          <w:kern w:val="0"/>
          <w:sz w:val="24"/>
          <w:szCs w:val="24"/>
        </w:rPr>
        <w:t xml:space="preserve">　　2011年6月20日前，按照省财政厅、卫生厅的试点方案要求，县级卫生、财政部</w:t>
      </w:r>
      <w:proofErr w:type="gramStart"/>
      <w:r w:rsidRPr="005E16FF">
        <w:rPr>
          <w:rFonts w:ascii="宋体" w:eastAsia="宋体" w:hAnsi="宋体" w:cs="宋体" w:hint="eastAsia"/>
          <w:color w:val="000000"/>
          <w:kern w:val="0"/>
          <w:sz w:val="24"/>
          <w:szCs w:val="24"/>
        </w:rPr>
        <w:t>门选择</w:t>
      </w:r>
      <w:proofErr w:type="gramEnd"/>
      <w:r w:rsidRPr="005E16FF">
        <w:rPr>
          <w:rFonts w:ascii="宋体" w:eastAsia="宋体" w:hAnsi="宋体" w:cs="宋体" w:hint="eastAsia"/>
          <w:color w:val="000000"/>
          <w:kern w:val="0"/>
          <w:sz w:val="24"/>
          <w:szCs w:val="24"/>
        </w:rPr>
        <w:t>1-2个试点卫生院，并拟定建设计划，以政府的名义向市级卫生、财政部门提出试点申请报告，递交承诺书（一式两份，格式附后）。</w:t>
      </w:r>
    </w:p>
    <w:p w:rsidR="005E16FF" w:rsidRPr="005E16FF" w:rsidRDefault="005E16FF" w:rsidP="005E16FF">
      <w:pPr>
        <w:widowControl/>
        <w:shd w:val="clear" w:color="auto" w:fill="FFFFFF"/>
        <w:spacing w:before="180" w:after="180" w:line="360" w:lineRule="atLeast"/>
        <w:jc w:val="left"/>
        <w:rPr>
          <w:rFonts w:ascii="宋体" w:eastAsia="宋体" w:hAnsi="宋体" w:cs="宋体" w:hint="eastAsia"/>
          <w:color w:val="000000"/>
          <w:kern w:val="0"/>
          <w:sz w:val="24"/>
          <w:szCs w:val="24"/>
        </w:rPr>
      </w:pPr>
      <w:r w:rsidRPr="005E16FF">
        <w:rPr>
          <w:rFonts w:ascii="宋体" w:eastAsia="宋体" w:hAnsi="宋体" w:cs="宋体" w:hint="eastAsia"/>
          <w:color w:val="000000"/>
          <w:kern w:val="0"/>
          <w:sz w:val="24"/>
          <w:szCs w:val="24"/>
        </w:rPr>
        <w:lastRenderedPageBreak/>
        <w:t xml:space="preserve">　　6月25日前，市级卫生、财政部门审核、汇总各地试点申请和承诺书后，报省卫生厅、财政厅。</w:t>
      </w:r>
    </w:p>
    <w:p w:rsidR="005E16FF" w:rsidRPr="005E16FF" w:rsidRDefault="005E16FF" w:rsidP="005E16FF">
      <w:pPr>
        <w:widowControl/>
        <w:shd w:val="clear" w:color="auto" w:fill="FFFFFF"/>
        <w:spacing w:before="180" w:after="180" w:line="360" w:lineRule="atLeast"/>
        <w:jc w:val="left"/>
        <w:rPr>
          <w:rFonts w:ascii="宋体" w:eastAsia="宋体" w:hAnsi="宋体" w:cs="宋体" w:hint="eastAsia"/>
          <w:color w:val="000000"/>
          <w:kern w:val="0"/>
          <w:sz w:val="24"/>
          <w:szCs w:val="24"/>
        </w:rPr>
      </w:pPr>
      <w:r w:rsidRPr="005E16FF">
        <w:rPr>
          <w:rFonts w:ascii="宋体" w:eastAsia="宋体" w:hAnsi="宋体" w:cs="宋体" w:hint="eastAsia"/>
          <w:color w:val="000000"/>
          <w:kern w:val="0"/>
          <w:sz w:val="24"/>
          <w:szCs w:val="24"/>
        </w:rPr>
        <w:t xml:space="preserve">　　6月30日前，省卫生厅、省财政厅对上报的材料逐个审核，最后确定试点卫生院名单，下达试点计划任务及资金。</w:t>
      </w:r>
    </w:p>
    <w:p w:rsidR="005E16FF" w:rsidRPr="005E16FF" w:rsidRDefault="005E16FF" w:rsidP="005E16FF">
      <w:pPr>
        <w:widowControl/>
        <w:shd w:val="clear" w:color="auto" w:fill="FFFFFF"/>
        <w:spacing w:before="180" w:after="180" w:line="360" w:lineRule="atLeast"/>
        <w:jc w:val="left"/>
        <w:rPr>
          <w:rFonts w:ascii="宋体" w:eastAsia="宋体" w:hAnsi="宋体" w:cs="宋体" w:hint="eastAsia"/>
          <w:color w:val="000000"/>
          <w:kern w:val="0"/>
          <w:sz w:val="24"/>
          <w:szCs w:val="24"/>
        </w:rPr>
      </w:pPr>
      <w:r w:rsidRPr="005E16FF">
        <w:rPr>
          <w:rFonts w:ascii="宋体" w:eastAsia="宋体" w:hAnsi="宋体" w:cs="宋体" w:hint="eastAsia"/>
          <w:color w:val="000000"/>
          <w:kern w:val="0"/>
          <w:sz w:val="24"/>
          <w:szCs w:val="24"/>
        </w:rPr>
        <w:t xml:space="preserve">　　12月30日前，各试点卫生院完成主体工程。</w:t>
      </w:r>
    </w:p>
    <w:p w:rsidR="005E16FF" w:rsidRPr="005E16FF" w:rsidRDefault="005E16FF" w:rsidP="005E16FF">
      <w:pPr>
        <w:widowControl/>
        <w:shd w:val="clear" w:color="auto" w:fill="FFFFFF"/>
        <w:spacing w:before="180" w:after="180" w:line="360" w:lineRule="atLeast"/>
        <w:jc w:val="left"/>
        <w:rPr>
          <w:rFonts w:ascii="宋体" w:eastAsia="宋体" w:hAnsi="宋体" w:cs="宋体" w:hint="eastAsia"/>
          <w:color w:val="000000"/>
          <w:kern w:val="0"/>
          <w:sz w:val="24"/>
          <w:szCs w:val="24"/>
        </w:rPr>
      </w:pPr>
      <w:r w:rsidRPr="005E16FF">
        <w:rPr>
          <w:rFonts w:ascii="宋体" w:eastAsia="宋体" w:hAnsi="宋体" w:cs="宋体" w:hint="eastAsia"/>
          <w:color w:val="000000"/>
          <w:kern w:val="0"/>
          <w:sz w:val="24"/>
          <w:szCs w:val="24"/>
        </w:rPr>
        <w:t xml:space="preserve">　　2012年2月1日前，各试点工程竣工并投入使用。省财政厅、省卫生厅将对周转房的建设情况予以考核，并根据考核结果对周转房以奖代补资金进行结算。</w:t>
      </w:r>
    </w:p>
    <w:p w:rsidR="005E16FF" w:rsidRPr="005E16FF" w:rsidRDefault="005E16FF" w:rsidP="005E16FF">
      <w:pPr>
        <w:widowControl/>
        <w:shd w:val="clear" w:color="auto" w:fill="FFFFFF"/>
        <w:spacing w:before="180" w:after="180" w:line="360" w:lineRule="atLeast"/>
        <w:jc w:val="left"/>
        <w:rPr>
          <w:rFonts w:ascii="宋体" w:eastAsia="宋体" w:hAnsi="宋体" w:cs="宋体" w:hint="eastAsia"/>
          <w:color w:val="000000"/>
          <w:kern w:val="0"/>
          <w:sz w:val="24"/>
          <w:szCs w:val="24"/>
        </w:rPr>
      </w:pPr>
      <w:r w:rsidRPr="005E16FF">
        <w:rPr>
          <w:rFonts w:ascii="宋体" w:eastAsia="宋体" w:hAnsi="宋体" w:cs="宋体" w:hint="eastAsia"/>
          <w:color w:val="000000"/>
          <w:kern w:val="0"/>
          <w:sz w:val="24"/>
          <w:szCs w:val="24"/>
        </w:rPr>
        <w:t xml:space="preserve">　　 </w:t>
      </w:r>
    </w:p>
    <w:p w:rsidR="005E16FF" w:rsidRDefault="005E16FF" w:rsidP="005E16FF">
      <w:pPr>
        <w:widowControl/>
        <w:shd w:val="clear" w:color="auto" w:fill="FFFFFF"/>
        <w:spacing w:before="180" w:after="180" w:line="360" w:lineRule="atLeast"/>
        <w:jc w:val="left"/>
        <w:rPr>
          <w:rFonts w:ascii="宋体" w:eastAsia="宋体" w:hAnsi="宋体" w:cs="宋体" w:hint="eastAsia"/>
          <w:color w:val="000000"/>
          <w:kern w:val="0"/>
          <w:sz w:val="24"/>
          <w:szCs w:val="24"/>
        </w:rPr>
      </w:pPr>
      <w:r w:rsidRPr="005E16FF">
        <w:rPr>
          <w:rFonts w:ascii="宋体" w:eastAsia="宋体" w:hAnsi="宋体" w:cs="宋体" w:hint="eastAsia"/>
          <w:color w:val="000000"/>
          <w:kern w:val="0"/>
          <w:sz w:val="24"/>
          <w:szCs w:val="24"/>
        </w:rPr>
        <w:t xml:space="preserve">　　 </w:t>
      </w:r>
    </w:p>
    <w:p w:rsidR="005E16FF" w:rsidRDefault="005E16FF" w:rsidP="005E16FF">
      <w:pPr>
        <w:widowControl/>
        <w:shd w:val="clear" w:color="auto" w:fill="FFFFFF"/>
        <w:spacing w:before="180" w:after="180" w:line="360" w:lineRule="atLeast"/>
        <w:jc w:val="left"/>
        <w:rPr>
          <w:rFonts w:ascii="宋体" w:eastAsia="宋体" w:hAnsi="宋体" w:cs="宋体" w:hint="eastAsia"/>
          <w:color w:val="000000"/>
          <w:kern w:val="0"/>
          <w:sz w:val="24"/>
          <w:szCs w:val="24"/>
        </w:rPr>
      </w:pPr>
    </w:p>
    <w:p w:rsidR="005E16FF" w:rsidRDefault="005E16FF" w:rsidP="005E16FF">
      <w:pPr>
        <w:widowControl/>
        <w:shd w:val="clear" w:color="auto" w:fill="FFFFFF"/>
        <w:spacing w:before="180" w:after="180" w:line="360" w:lineRule="atLeast"/>
        <w:jc w:val="left"/>
        <w:rPr>
          <w:rFonts w:ascii="宋体" w:eastAsia="宋体" w:hAnsi="宋体" w:cs="宋体" w:hint="eastAsia"/>
          <w:color w:val="000000"/>
          <w:kern w:val="0"/>
          <w:sz w:val="24"/>
          <w:szCs w:val="24"/>
        </w:rPr>
      </w:pPr>
    </w:p>
    <w:p w:rsidR="005E16FF" w:rsidRDefault="005E16FF" w:rsidP="005E16FF">
      <w:pPr>
        <w:widowControl/>
        <w:shd w:val="clear" w:color="auto" w:fill="FFFFFF"/>
        <w:spacing w:before="180" w:after="180" w:line="360" w:lineRule="atLeast"/>
        <w:jc w:val="left"/>
        <w:rPr>
          <w:rFonts w:ascii="宋体" w:eastAsia="宋体" w:hAnsi="宋体" w:cs="宋体" w:hint="eastAsia"/>
          <w:color w:val="000000"/>
          <w:kern w:val="0"/>
          <w:sz w:val="24"/>
          <w:szCs w:val="24"/>
        </w:rPr>
      </w:pPr>
    </w:p>
    <w:p w:rsidR="005E16FF" w:rsidRDefault="005E16FF" w:rsidP="005E16FF">
      <w:pPr>
        <w:widowControl/>
        <w:shd w:val="clear" w:color="auto" w:fill="FFFFFF"/>
        <w:spacing w:before="180" w:after="180" w:line="360" w:lineRule="atLeast"/>
        <w:jc w:val="left"/>
        <w:rPr>
          <w:rFonts w:ascii="宋体" w:eastAsia="宋体" w:hAnsi="宋体" w:cs="宋体" w:hint="eastAsia"/>
          <w:color w:val="000000"/>
          <w:kern w:val="0"/>
          <w:sz w:val="24"/>
          <w:szCs w:val="24"/>
        </w:rPr>
      </w:pPr>
    </w:p>
    <w:p w:rsidR="005E16FF" w:rsidRDefault="005E16FF" w:rsidP="005E16FF">
      <w:pPr>
        <w:widowControl/>
        <w:shd w:val="clear" w:color="auto" w:fill="FFFFFF"/>
        <w:spacing w:before="180" w:after="180" w:line="360" w:lineRule="atLeast"/>
        <w:jc w:val="left"/>
        <w:rPr>
          <w:rFonts w:ascii="宋体" w:eastAsia="宋体" w:hAnsi="宋体" w:cs="宋体" w:hint="eastAsia"/>
          <w:color w:val="000000"/>
          <w:kern w:val="0"/>
          <w:sz w:val="24"/>
          <w:szCs w:val="24"/>
        </w:rPr>
      </w:pPr>
    </w:p>
    <w:p w:rsidR="005E16FF" w:rsidRDefault="005E16FF" w:rsidP="005E16FF">
      <w:pPr>
        <w:widowControl/>
        <w:shd w:val="clear" w:color="auto" w:fill="FFFFFF"/>
        <w:spacing w:before="180" w:after="180" w:line="360" w:lineRule="atLeast"/>
        <w:jc w:val="left"/>
        <w:rPr>
          <w:rFonts w:ascii="宋体" w:eastAsia="宋体" w:hAnsi="宋体" w:cs="宋体" w:hint="eastAsia"/>
          <w:color w:val="000000"/>
          <w:kern w:val="0"/>
          <w:sz w:val="24"/>
          <w:szCs w:val="24"/>
        </w:rPr>
      </w:pPr>
    </w:p>
    <w:p w:rsidR="005E16FF" w:rsidRDefault="005E16FF" w:rsidP="005E16FF">
      <w:pPr>
        <w:widowControl/>
        <w:shd w:val="clear" w:color="auto" w:fill="FFFFFF"/>
        <w:spacing w:before="180" w:after="180" w:line="360" w:lineRule="atLeast"/>
        <w:jc w:val="left"/>
        <w:rPr>
          <w:rFonts w:ascii="宋体" w:eastAsia="宋体" w:hAnsi="宋体" w:cs="宋体" w:hint="eastAsia"/>
          <w:color w:val="000000"/>
          <w:kern w:val="0"/>
          <w:sz w:val="24"/>
          <w:szCs w:val="24"/>
        </w:rPr>
      </w:pPr>
    </w:p>
    <w:p w:rsidR="005E16FF" w:rsidRDefault="005E16FF" w:rsidP="005E16FF">
      <w:pPr>
        <w:widowControl/>
        <w:shd w:val="clear" w:color="auto" w:fill="FFFFFF"/>
        <w:spacing w:before="180" w:after="180" w:line="360" w:lineRule="atLeast"/>
        <w:jc w:val="left"/>
        <w:rPr>
          <w:rFonts w:ascii="宋体" w:eastAsia="宋体" w:hAnsi="宋体" w:cs="宋体" w:hint="eastAsia"/>
          <w:color w:val="000000"/>
          <w:kern w:val="0"/>
          <w:sz w:val="24"/>
          <w:szCs w:val="24"/>
        </w:rPr>
      </w:pPr>
    </w:p>
    <w:p w:rsidR="005E16FF" w:rsidRDefault="005E16FF" w:rsidP="005E16FF">
      <w:pPr>
        <w:widowControl/>
        <w:shd w:val="clear" w:color="auto" w:fill="FFFFFF"/>
        <w:spacing w:before="180" w:after="180" w:line="360" w:lineRule="atLeast"/>
        <w:jc w:val="left"/>
        <w:rPr>
          <w:rFonts w:ascii="宋体" w:eastAsia="宋体" w:hAnsi="宋体" w:cs="宋体" w:hint="eastAsia"/>
          <w:color w:val="000000"/>
          <w:kern w:val="0"/>
          <w:sz w:val="24"/>
          <w:szCs w:val="24"/>
        </w:rPr>
      </w:pPr>
    </w:p>
    <w:p w:rsidR="005E16FF" w:rsidRDefault="005E16FF" w:rsidP="005E16FF">
      <w:pPr>
        <w:widowControl/>
        <w:shd w:val="clear" w:color="auto" w:fill="FFFFFF"/>
        <w:spacing w:before="180" w:after="180" w:line="360" w:lineRule="atLeast"/>
        <w:jc w:val="left"/>
        <w:rPr>
          <w:rFonts w:ascii="宋体" w:eastAsia="宋体" w:hAnsi="宋体" w:cs="宋体" w:hint="eastAsia"/>
          <w:color w:val="000000"/>
          <w:kern w:val="0"/>
          <w:sz w:val="24"/>
          <w:szCs w:val="24"/>
        </w:rPr>
      </w:pPr>
    </w:p>
    <w:p w:rsidR="005E16FF" w:rsidRDefault="005E16FF" w:rsidP="005E16FF">
      <w:pPr>
        <w:widowControl/>
        <w:shd w:val="clear" w:color="auto" w:fill="FFFFFF"/>
        <w:spacing w:before="180" w:after="180" w:line="360" w:lineRule="atLeast"/>
        <w:jc w:val="left"/>
        <w:rPr>
          <w:rFonts w:ascii="宋体" w:eastAsia="宋体" w:hAnsi="宋体" w:cs="宋体" w:hint="eastAsia"/>
          <w:color w:val="000000"/>
          <w:kern w:val="0"/>
          <w:sz w:val="24"/>
          <w:szCs w:val="24"/>
        </w:rPr>
      </w:pPr>
    </w:p>
    <w:p w:rsidR="005E16FF" w:rsidRDefault="005E16FF" w:rsidP="005E16FF">
      <w:pPr>
        <w:widowControl/>
        <w:shd w:val="clear" w:color="auto" w:fill="FFFFFF"/>
        <w:spacing w:before="180" w:after="180" w:line="360" w:lineRule="atLeast"/>
        <w:jc w:val="left"/>
        <w:rPr>
          <w:rFonts w:ascii="宋体" w:eastAsia="宋体" w:hAnsi="宋体" w:cs="宋体" w:hint="eastAsia"/>
          <w:color w:val="000000"/>
          <w:kern w:val="0"/>
          <w:sz w:val="24"/>
          <w:szCs w:val="24"/>
        </w:rPr>
      </w:pPr>
    </w:p>
    <w:p w:rsidR="005E16FF" w:rsidRDefault="005E16FF" w:rsidP="005E16FF">
      <w:pPr>
        <w:widowControl/>
        <w:shd w:val="clear" w:color="auto" w:fill="FFFFFF"/>
        <w:spacing w:before="180" w:after="180" w:line="360" w:lineRule="atLeast"/>
        <w:jc w:val="left"/>
        <w:rPr>
          <w:rFonts w:ascii="宋体" w:eastAsia="宋体" w:hAnsi="宋体" w:cs="宋体" w:hint="eastAsia"/>
          <w:color w:val="000000"/>
          <w:kern w:val="0"/>
          <w:sz w:val="24"/>
          <w:szCs w:val="24"/>
        </w:rPr>
      </w:pPr>
    </w:p>
    <w:p w:rsidR="005E16FF" w:rsidRDefault="005E16FF" w:rsidP="005E16FF">
      <w:pPr>
        <w:widowControl/>
        <w:shd w:val="clear" w:color="auto" w:fill="FFFFFF"/>
        <w:spacing w:before="180" w:after="180" w:line="360" w:lineRule="atLeast"/>
        <w:jc w:val="left"/>
        <w:rPr>
          <w:rFonts w:ascii="宋体" w:eastAsia="宋体" w:hAnsi="宋体" w:cs="宋体" w:hint="eastAsia"/>
          <w:color w:val="000000"/>
          <w:kern w:val="0"/>
          <w:sz w:val="24"/>
          <w:szCs w:val="24"/>
        </w:rPr>
      </w:pPr>
    </w:p>
    <w:p w:rsidR="005E16FF" w:rsidRDefault="005E16FF" w:rsidP="005E16FF">
      <w:pPr>
        <w:widowControl/>
        <w:shd w:val="clear" w:color="auto" w:fill="FFFFFF"/>
        <w:spacing w:before="180" w:after="180" w:line="360" w:lineRule="atLeast"/>
        <w:jc w:val="left"/>
        <w:rPr>
          <w:rFonts w:ascii="宋体" w:eastAsia="宋体" w:hAnsi="宋体" w:cs="宋体" w:hint="eastAsia"/>
          <w:color w:val="000000"/>
          <w:kern w:val="0"/>
          <w:sz w:val="24"/>
          <w:szCs w:val="24"/>
        </w:rPr>
      </w:pPr>
    </w:p>
    <w:p w:rsidR="005E16FF" w:rsidRDefault="005E16FF" w:rsidP="005E16FF">
      <w:pPr>
        <w:widowControl/>
        <w:shd w:val="clear" w:color="auto" w:fill="FFFFFF"/>
        <w:spacing w:before="180" w:after="180" w:line="360" w:lineRule="atLeast"/>
        <w:jc w:val="left"/>
        <w:rPr>
          <w:rFonts w:ascii="宋体" w:eastAsia="宋体" w:hAnsi="宋体" w:cs="宋体" w:hint="eastAsia"/>
          <w:color w:val="000000"/>
          <w:kern w:val="0"/>
          <w:sz w:val="24"/>
          <w:szCs w:val="24"/>
        </w:rPr>
      </w:pPr>
    </w:p>
    <w:p w:rsidR="005E16FF" w:rsidRDefault="005E16FF" w:rsidP="005E16FF">
      <w:pPr>
        <w:widowControl/>
        <w:shd w:val="clear" w:color="auto" w:fill="FFFFFF"/>
        <w:spacing w:before="180" w:after="180" w:line="360" w:lineRule="atLeast"/>
        <w:jc w:val="left"/>
        <w:rPr>
          <w:rFonts w:ascii="宋体" w:eastAsia="宋体" w:hAnsi="宋体" w:cs="宋体" w:hint="eastAsia"/>
          <w:color w:val="000000"/>
          <w:kern w:val="0"/>
          <w:sz w:val="24"/>
          <w:szCs w:val="24"/>
        </w:rPr>
      </w:pPr>
    </w:p>
    <w:p w:rsidR="005E16FF" w:rsidRPr="005E16FF" w:rsidRDefault="005E16FF" w:rsidP="005E16FF">
      <w:pPr>
        <w:widowControl/>
        <w:shd w:val="clear" w:color="auto" w:fill="FFFFFF"/>
        <w:spacing w:before="180" w:after="180" w:line="360" w:lineRule="atLeast"/>
        <w:jc w:val="left"/>
        <w:rPr>
          <w:rFonts w:ascii="宋体" w:eastAsia="宋体" w:hAnsi="宋体" w:cs="宋体" w:hint="eastAsia"/>
          <w:color w:val="000000"/>
          <w:kern w:val="0"/>
          <w:sz w:val="24"/>
          <w:szCs w:val="24"/>
        </w:rPr>
      </w:pPr>
    </w:p>
    <w:p w:rsidR="005E16FF" w:rsidRPr="005E16FF" w:rsidRDefault="005E16FF" w:rsidP="005E16FF">
      <w:pPr>
        <w:widowControl/>
        <w:shd w:val="clear" w:color="auto" w:fill="FFFFFF"/>
        <w:spacing w:before="180" w:after="180" w:line="360" w:lineRule="atLeast"/>
        <w:jc w:val="left"/>
        <w:rPr>
          <w:rFonts w:ascii="宋体" w:eastAsia="宋体" w:hAnsi="宋体" w:cs="宋体" w:hint="eastAsia"/>
          <w:color w:val="000000"/>
          <w:kern w:val="0"/>
          <w:sz w:val="24"/>
          <w:szCs w:val="24"/>
        </w:rPr>
      </w:pPr>
      <w:r w:rsidRPr="005E16FF">
        <w:rPr>
          <w:rFonts w:ascii="宋体" w:eastAsia="宋体" w:hAnsi="宋体" w:cs="宋体" w:hint="eastAsia"/>
          <w:color w:val="000000"/>
          <w:kern w:val="0"/>
          <w:sz w:val="24"/>
          <w:szCs w:val="24"/>
        </w:rPr>
        <w:lastRenderedPageBreak/>
        <w:t xml:space="preserve">　　附：</w:t>
      </w:r>
    </w:p>
    <w:p w:rsidR="005E16FF" w:rsidRPr="005E16FF" w:rsidRDefault="005E16FF" w:rsidP="005E16FF">
      <w:pPr>
        <w:widowControl/>
        <w:shd w:val="clear" w:color="auto" w:fill="FFFFFF"/>
        <w:spacing w:before="180" w:after="180" w:line="360" w:lineRule="atLeast"/>
        <w:jc w:val="center"/>
        <w:rPr>
          <w:rFonts w:ascii="宋体" w:eastAsia="宋体" w:hAnsi="宋体" w:cs="宋体" w:hint="eastAsia"/>
          <w:color w:val="000000"/>
          <w:kern w:val="0"/>
          <w:sz w:val="24"/>
          <w:szCs w:val="24"/>
        </w:rPr>
      </w:pPr>
      <w:r w:rsidRPr="005E16FF">
        <w:rPr>
          <w:rFonts w:ascii="宋体" w:eastAsia="宋体" w:hAnsi="宋体" w:cs="宋体" w:hint="eastAsia"/>
          <w:color w:val="000000"/>
          <w:kern w:val="0"/>
          <w:sz w:val="24"/>
          <w:szCs w:val="24"/>
        </w:rPr>
        <w:t xml:space="preserve">　　江西省乡镇卫生院周转房建设</w:t>
      </w:r>
    </w:p>
    <w:p w:rsidR="005E16FF" w:rsidRPr="005E16FF" w:rsidRDefault="005E16FF" w:rsidP="005E16FF">
      <w:pPr>
        <w:widowControl/>
        <w:shd w:val="clear" w:color="auto" w:fill="FFFFFF"/>
        <w:spacing w:before="180" w:after="180" w:line="360" w:lineRule="atLeast"/>
        <w:jc w:val="center"/>
        <w:rPr>
          <w:rFonts w:ascii="宋体" w:eastAsia="宋体" w:hAnsi="宋体" w:cs="宋体" w:hint="eastAsia"/>
          <w:color w:val="000000"/>
          <w:kern w:val="0"/>
          <w:sz w:val="24"/>
          <w:szCs w:val="24"/>
        </w:rPr>
      </w:pPr>
      <w:r w:rsidRPr="005E16FF">
        <w:rPr>
          <w:rFonts w:ascii="宋体" w:eastAsia="宋体" w:hAnsi="宋体" w:cs="宋体" w:hint="eastAsia"/>
          <w:color w:val="000000"/>
          <w:kern w:val="0"/>
          <w:sz w:val="24"/>
          <w:szCs w:val="24"/>
        </w:rPr>
        <w:t xml:space="preserve">　　试点项目承诺书</w:t>
      </w:r>
    </w:p>
    <w:p w:rsidR="005E16FF" w:rsidRPr="005E16FF" w:rsidRDefault="005E16FF" w:rsidP="005E16FF">
      <w:pPr>
        <w:widowControl/>
        <w:shd w:val="clear" w:color="auto" w:fill="FFFFFF"/>
        <w:spacing w:before="180" w:after="180" w:line="360" w:lineRule="atLeast"/>
        <w:jc w:val="left"/>
        <w:rPr>
          <w:rFonts w:ascii="宋体" w:eastAsia="宋体" w:hAnsi="宋体" w:cs="宋体" w:hint="eastAsia"/>
          <w:color w:val="000000"/>
          <w:kern w:val="0"/>
          <w:sz w:val="24"/>
          <w:szCs w:val="24"/>
        </w:rPr>
      </w:pPr>
      <w:r w:rsidRPr="005E16FF">
        <w:rPr>
          <w:rFonts w:ascii="宋体" w:eastAsia="宋体" w:hAnsi="宋体" w:cs="宋体" w:hint="eastAsia"/>
          <w:color w:val="000000"/>
          <w:kern w:val="0"/>
          <w:sz w:val="24"/>
          <w:szCs w:val="24"/>
        </w:rPr>
        <w:t xml:space="preserve">　　为逐步建立乡镇卫生技术人员周转房建设、维修和改造机制，有效缓解乡镇卫生院技术骨干和对口支援医务人员在乡镇卫生院工作期间的住房问题，我县积极申请项目试点，并</w:t>
      </w:r>
      <w:proofErr w:type="gramStart"/>
      <w:r w:rsidRPr="005E16FF">
        <w:rPr>
          <w:rFonts w:ascii="宋体" w:eastAsia="宋体" w:hAnsi="宋体" w:cs="宋体" w:hint="eastAsia"/>
          <w:color w:val="000000"/>
          <w:kern w:val="0"/>
          <w:sz w:val="24"/>
          <w:szCs w:val="24"/>
        </w:rPr>
        <w:t>作出</w:t>
      </w:r>
      <w:proofErr w:type="gramEnd"/>
      <w:r w:rsidRPr="005E16FF">
        <w:rPr>
          <w:rFonts w:ascii="宋体" w:eastAsia="宋体" w:hAnsi="宋体" w:cs="宋体" w:hint="eastAsia"/>
          <w:color w:val="000000"/>
          <w:kern w:val="0"/>
          <w:sz w:val="24"/>
          <w:szCs w:val="24"/>
        </w:rPr>
        <w:t>如下承诺。</w:t>
      </w:r>
    </w:p>
    <w:p w:rsidR="005E16FF" w:rsidRPr="005E16FF" w:rsidRDefault="005E16FF" w:rsidP="005E16FF">
      <w:pPr>
        <w:widowControl/>
        <w:shd w:val="clear" w:color="auto" w:fill="FFFFFF"/>
        <w:spacing w:before="180" w:after="180" w:line="360" w:lineRule="atLeast"/>
        <w:jc w:val="left"/>
        <w:rPr>
          <w:rFonts w:ascii="宋体" w:eastAsia="宋体" w:hAnsi="宋体" w:cs="宋体" w:hint="eastAsia"/>
          <w:color w:val="000000"/>
          <w:kern w:val="0"/>
          <w:sz w:val="24"/>
          <w:szCs w:val="24"/>
        </w:rPr>
      </w:pPr>
      <w:r w:rsidRPr="005E16FF">
        <w:rPr>
          <w:rFonts w:ascii="宋体" w:eastAsia="宋体" w:hAnsi="宋体" w:cs="宋体" w:hint="eastAsia"/>
          <w:color w:val="000000"/>
          <w:kern w:val="0"/>
          <w:sz w:val="24"/>
          <w:szCs w:val="24"/>
        </w:rPr>
        <w:t xml:space="preserve">　　一、项目名称：******卫生院公有周转房建设试点项目</w:t>
      </w:r>
    </w:p>
    <w:p w:rsidR="005E16FF" w:rsidRPr="005E16FF" w:rsidRDefault="005E16FF" w:rsidP="005E16FF">
      <w:pPr>
        <w:widowControl/>
        <w:shd w:val="clear" w:color="auto" w:fill="FFFFFF"/>
        <w:spacing w:before="180" w:after="180" w:line="360" w:lineRule="atLeast"/>
        <w:jc w:val="left"/>
        <w:rPr>
          <w:rFonts w:ascii="宋体" w:eastAsia="宋体" w:hAnsi="宋体" w:cs="宋体" w:hint="eastAsia"/>
          <w:color w:val="000000"/>
          <w:kern w:val="0"/>
          <w:sz w:val="24"/>
          <w:szCs w:val="24"/>
        </w:rPr>
      </w:pPr>
      <w:r w:rsidRPr="005E16FF">
        <w:rPr>
          <w:rFonts w:ascii="宋体" w:eastAsia="宋体" w:hAnsi="宋体" w:cs="宋体" w:hint="eastAsia"/>
          <w:color w:val="000000"/>
          <w:kern w:val="0"/>
          <w:sz w:val="24"/>
          <w:szCs w:val="24"/>
        </w:rPr>
        <w:t xml:space="preserve">　　二、项目资金：总投资****万元，其中：市级财政补助***万元，县级财政配套***万元，乡镇卫生院自筹***万元。拟申请省级补助资金***万元。</w:t>
      </w:r>
    </w:p>
    <w:p w:rsidR="005E16FF" w:rsidRPr="005E16FF" w:rsidRDefault="005E16FF" w:rsidP="005E16FF">
      <w:pPr>
        <w:widowControl/>
        <w:shd w:val="clear" w:color="auto" w:fill="FFFFFF"/>
        <w:spacing w:before="180" w:after="180" w:line="360" w:lineRule="atLeast"/>
        <w:jc w:val="left"/>
        <w:rPr>
          <w:rFonts w:ascii="宋体" w:eastAsia="宋体" w:hAnsi="宋体" w:cs="宋体" w:hint="eastAsia"/>
          <w:color w:val="000000"/>
          <w:kern w:val="0"/>
          <w:sz w:val="24"/>
          <w:szCs w:val="24"/>
        </w:rPr>
      </w:pPr>
      <w:r w:rsidRPr="005E16FF">
        <w:rPr>
          <w:rFonts w:ascii="宋体" w:eastAsia="宋体" w:hAnsi="宋体" w:cs="宋体" w:hint="eastAsia"/>
          <w:color w:val="000000"/>
          <w:kern w:val="0"/>
          <w:sz w:val="24"/>
          <w:szCs w:val="24"/>
        </w:rPr>
        <w:t xml:space="preserve">　　三、项目选址：********************（请注明院内建设或另外选址建设、建设用地是否无偿划拨等）。</w:t>
      </w:r>
    </w:p>
    <w:p w:rsidR="005E16FF" w:rsidRPr="005E16FF" w:rsidRDefault="005E16FF" w:rsidP="005E16FF">
      <w:pPr>
        <w:widowControl/>
        <w:shd w:val="clear" w:color="auto" w:fill="FFFFFF"/>
        <w:spacing w:before="180" w:after="180" w:line="360" w:lineRule="atLeast"/>
        <w:jc w:val="left"/>
        <w:rPr>
          <w:rFonts w:ascii="宋体" w:eastAsia="宋体" w:hAnsi="宋体" w:cs="宋体" w:hint="eastAsia"/>
          <w:color w:val="000000"/>
          <w:kern w:val="0"/>
          <w:sz w:val="24"/>
          <w:szCs w:val="24"/>
        </w:rPr>
      </w:pPr>
      <w:r w:rsidRPr="005E16FF">
        <w:rPr>
          <w:rFonts w:ascii="宋体" w:eastAsia="宋体" w:hAnsi="宋体" w:cs="宋体" w:hint="eastAsia"/>
          <w:color w:val="000000"/>
          <w:kern w:val="0"/>
          <w:sz w:val="24"/>
          <w:szCs w:val="24"/>
        </w:rPr>
        <w:t xml:space="preserve">　　四、规模及建设主要内容：****************（包括占地面积、建筑面积、建设内容等）。</w:t>
      </w:r>
    </w:p>
    <w:p w:rsidR="005E16FF" w:rsidRPr="005E16FF" w:rsidRDefault="005E16FF" w:rsidP="005E16FF">
      <w:pPr>
        <w:widowControl/>
        <w:shd w:val="clear" w:color="auto" w:fill="FFFFFF"/>
        <w:spacing w:before="180" w:after="180" w:line="360" w:lineRule="atLeast"/>
        <w:jc w:val="left"/>
        <w:rPr>
          <w:rFonts w:ascii="宋体" w:eastAsia="宋体" w:hAnsi="宋体" w:cs="宋体" w:hint="eastAsia"/>
          <w:color w:val="000000"/>
          <w:kern w:val="0"/>
          <w:sz w:val="24"/>
          <w:szCs w:val="24"/>
        </w:rPr>
      </w:pPr>
      <w:r w:rsidRPr="005E16FF">
        <w:rPr>
          <w:rFonts w:ascii="宋体" w:eastAsia="宋体" w:hAnsi="宋体" w:cs="宋体" w:hint="eastAsia"/>
          <w:color w:val="000000"/>
          <w:kern w:val="0"/>
          <w:sz w:val="24"/>
          <w:szCs w:val="24"/>
        </w:rPr>
        <w:t xml:space="preserve">　　五、项目建设期限：****年**月----****年**月。</w:t>
      </w:r>
    </w:p>
    <w:p w:rsidR="005E16FF" w:rsidRPr="005E16FF" w:rsidRDefault="005E16FF" w:rsidP="005E16FF">
      <w:pPr>
        <w:widowControl/>
        <w:shd w:val="clear" w:color="auto" w:fill="FFFFFF"/>
        <w:spacing w:before="180" w:after="180" w:line="360" w:lineRule="atLeast"/>
        <w:jc w:val="left"/>
        <w:rPr>
          <w:rFonts w:ascii="宋体" w:eastAsia="宋体" w:hAnsi="宋体" w:cs="宋体" w:hint="eastAsia"/>
          <w:color w:val="000000"/>
          <w:kern w:val="0"/>
          <w:sz w:val="24"/>
          <w:szCs w:val="24"/>
        </w:rPr>
      </w:pPr>
      <w:r w:rsidRPr="005E16FF">
        <w:rPr>
          <w:rFonts w:ascii="宋体" w:eastAsia="宋体" w:hAnsi="宋体" w:cs="宋体" w:hint="eastAsia"/>
          <w:color w:val="000000"/>
          <w:kern w:val="0"/>
          <w:sz w:val="24"/>
          <w:szCs w:val="24"/>
        </w:rPr>
        <w:t xml:space="preserve">　　六、优惠政策：*************（缩短报建、审批程序及时间的措施，落实房屋维修资金，行政性、事业性、服务性收费及有关税收减免政策等）</w:t>
      </w:r>
    </w:p>
    <w:p w:rsidR="005E16FF" w:rsidRPr="005E16FF" w:rsidRDefault="005E16FF" w:rsidP="005E16FF">
      <w:pPr>
        <w:widowControl/>
        <w:shd w:val="clear" w:color="auto" w:fill="FFFFFF"/>
        <w:spacing w:before="180" w:after="180" w:line="360" w:lineRule="atLeast"/>
        <w:jc w:val="left"/>
        <w:rPr>
          <w:rFonts w:ascii="宋体" w:eastAsia="宋体" w:hAnsi="宋体" w:cs="宋体" w:hint="eastAsia"/>
          <w:color w:val="000000"/>
          <w:kern w:val="0"/>
          <w:sz w:val="24"/>
          <w:szCs w:val="24"/>
        </w:rPr>
      </w:pPr>
      <w:r w:rsidRPr="005E16FF">
        <w:rPr>
          <w:rFonts w:ascii="宋体" w:eastAsia="宋体" w:hAnsi="宋体" w:cs="宋体" w:hint="eastAsia"/>
          <w:color w:val="000000"/>
          <w:kern w:val="0"/>
          <w:sz w:val="24"/>
          <w:szCs w:val="24"/>
        </w:rPr>
        <w:t xml:space="preserve">　　七、项目效果：********************（项目完成后的社会效益等）。</w:t>
      </w:r>
    </w:p>
    <w:p w:rsidR="005E16FF" w:rsidRPr="005E16FF" w:rsidRDefault="005E16FF" w:rsidP="005E16FF">
      <w:pPr>
        <w:widowControl/>
        <w:shd w:val="clear" w:color="auto" w:fill="FFFFFF"/>
        <w:spacing w:before="180" w:after="180" w:line="360" w:lineRule="atLeast"/>
        <w:jc w:val="right"/>
        <w:rPr>
          <w:rFonts w:ascii="宋体" w:eastAsia="宋体" w:hAnsi="宋体" w:cs="宋体" w:hint="eastAsia"/>
          <w:color w:val="000000"/>
          <w:kern w:val="0"/>
          <w:sz w:val="24"/>
          <w:szCs w:val="24"/>
        </w:rPr>
      </w:pPr>
      <w:r w:rsidRPr="005E16FF">
        <w:rPr>
          <w:rFonts w:ascii="宋体" w:eastAsia="宋体" w:hAnsi="宋体" w:cs="宋体" w:hint="eastAsia"/>
          <w:color w:val="000000"/>
          <w:kern w:val="0"/>
          <w:sz w:val="24"/>
          <w:szCs w:val="24"/>
        </w:rPr>
        <w:t xml:space="preserve">　　****县（市）人民政府（盖章）</w:t>
      </w:r>
    </w:p>
    <w:p w:rsidR="005E16FF" w:rsidRPr="005E16FF" w:rsidRDefault="005E16FF" w:rsidP="005E16FF">
      <w:pPr>
        <w:widowControl/>
        <w:shd w:val="clear" w:color="auto" w:fill="FFFFFF"/>
        <w:spacing w:before="180" w:after="180" w:line="360" w:lineRule="atLeast"/>
        <w:jc w:val="right"/>
        <w:rPr>
          <w:rFonts w:ascii="宋体" w:eastAsia="宋体" w:hAnsi="宋体" w:cs="宋体" w:hint="eastAsia"/>
          <w:color w:val="000000"/>
          <w:kern w:val="0"/>
          <w:sz w:val="24"/>
          <w:szCs w:val="24"/>
        </w:rPr>
      </w:pPr>
      <w:r w:rsidRPr="005E16FF">
        <w:rPr>
          <w:rFonts w:ascii="宋体" w:eastAsia="宋体" w:hAnsi="宋体" w:cs="宋体" w:hint="eastAsia"/>
          <w:color w:val="000000"/>
          <w:kern w:val="0"/>
          <w:sz w:val="24"/>
          <w:szCs w:val="24"/>
        </w:rPr>
        <w:t xml:space="preserve">　　　　　　　　　　　　　　 　　　　　　　　　　　　 　      *****年 ** 月 ** 日</w:t>
      </w:r>
    </w:p>
    <w:p w:rsidR="005E16FF" w:rsidRPr="005E16FF" w:rsidRDefault="005E16FF" w:rsidP="005E16FF">
      <w:pPr>
        <w:widowControl/>
        <w:shd w:val="clear" w:color="auto" w:fill="FFFFFF"/>
        <w:spacing w:before="180" w:after="180" w:line="360" w:lineRule="atLeast"/>
        <w:jc w:val="left"/>
        <w:rPr>
          <w:rFonts w:ascii="宋体" w:eastAsia="宋体" w:hAnsi="宋体" w:cs="宋体" w:hint="eastAsia"/>
          <w:color w:val="000000"/>
          <w:kern w:val="0"/>
          <w:sz w:val="24"/>
          <w:szCs w:val="24"/>
        </w:rPr>
      </w:pPr>
      <w:r w:rsidRPr="005E16FF">
        <w:rPr>
          <w:rFonts w:ascii="宋体" w:eastAsia="宋体" w:hAnsi="宋体" w:cs="宋体" w:hint="eastAsia"/>
          <w:color w:val="000000"/>
          <w:kern w:val="0"/>
          <w:sz w:val="24"/>
          <w:szCs w:val="24"/>
        </w:rPr>
        <w:t xml:space="preserve">　　</w:t>
      </w:r>
    </w:p>
    <w:p w:rsidR="00FA2ACF" w:rsidRDefault="005E16FF"/>
    <w:sectPr w:rsidR="00FA2ACF" w:rsidSect="007932A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E16FF"/>
    <w:rsid w:val="002B25F3"/>
    <w:rsid w:val="005E16FF"/>
    <w:rsid w:val="007932AE"/>
    <w:rsid w:val="007D484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32AE"/>
    <w:pPr>
      <w:widowControl w:val="0"/>
      <w:jc w:val="both"/>
    </w:pPr>
  </w:style>
  <w:style w:type="paragraph" w:styleId="1">
    <w:name w:val="heading 1"/>
    <w:basedOn w:val="a"/>
    <w:link w:val="1Char"/>
    <w:uiPriority w:val="9"/>
    <w:qFormat/>
    <w:rsid w:val="005E16FF"/>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5E16FF"/>
    <w:rPr>
      <w:rFonts w:ascii="宋体" w:eastAsia="宋体" w:hAnsi="宋体" w:cs="宋体"/>
      <w:b/>
      <w:bCs/>
      <w:kern w:val="36"/>
      <w:sz w:val="48"/>
      <w:szCs w:val="48"/>
    </w:rPr>
  </w:style>
  <w:style w:type="paragraph" w:customStyle="1" w:styleId="explain">
    <w:name w:val="explain"/>
    <w:basedOn w:val="a"/>
    <w:rsid w:val="005E16FF"/>
    <w:pPr>
      <w:widowControl/>
      <w:spacing w:before="100" w:beforeAutospacing="1" w:after="100" w:afterAutospacing="1"/>
      <w:jc w:val="left"/>
    </w:pPr>
    <w:rPr>
      <w:rFonts w:ascii="宋体" w:eastAsia="宋体" w:hAnsi="宋体" w:cs="宋体"/>
      <w:kern w:val="0"/>
      <w:sz w:val="24"/>
      <w:szCs w:val="24"/>
    </w:rPr>
  </w:style>
  <w:style w:type="character" w:customStyle="1" w:styleId="big">
    <w:name w:val="big"/>
    <w:basedOn w:val="a0"/>
    <w:rsid w:val="005E16FF"/>
  </w:style>
  <w:style w:type="character" w:customStyle="1" w:styleId="middle">
    <w:name w:val="middle"/>
    <w:basedOn w:val="a0"/>
    <w:rsid w:val="005E16FF"/>
  </w:style>
  <w:style w:type="character" w:customStyle="1" w:styleId="small">
    <w:name w:val="small"/>
    <w:basedOn w:val="a0"/>
    <w:rsid w:val="005E16FF"/>
  </w:style>
  <w:style w:type="paragraph" w:styleId="a3">
    <w:name w:val="Normal (Web)"/>
    <w:basedOn w:val="a"/>
    <w:uiPriority w:val="99"/>
    <w:semiHidden/>
    <w:unhideWhenUsed/>
    <w:rsid w:val="005E16FF"/>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877008206">
      <w:bodyDiv w:val="1"/>
      <w:marLeft w:val="0"/>
      <w:marRight w:val="0"/>
      <w:marTop w:val="0"/>
      <w:marBottom w:val="0"/>
      <w:divBdr>
        <w:top w:val="none" w:sz="0" w:space="0" w:color="auto"/>
        <w:left w:val="none" w:sz="0" w:space="0" w:color="auto"/>
        <w:bottom w:val="none" w:sz="0" w:space="0" w:color="auto"/>
        <w:right w:val="none" w:sz="0" w:space="0" w:color="auto"/>
      </w:divBdr>
      <w:divsChild>
        <w:div w:id="1901287194">
          <w:marLeft w:val="0"/>
          <w:marRight w:val="0"/>
          <w:marTop w:val="150"/>
          <w:marBottom w:val="150"/>
          <w:divBdr>
            <w:top w:val="none" w:sz="0" w:space="0" w:color="auto"/>
            <w:left w:val="none" w:sz="0" w:space="0" w:color="auto"/>
            <w:bottom w:val="none" w:sz="0" w:space="0" w:color="auto"/>
            <w:right w:val="none" w:sz="0" w:space="0" w:color="auto"/>
          </w:divBdr>
          <w:divsChild>
            <w:div w:id="875120388">
              <w:marLeft w:val="0"/>
              <w:marRight w:val="0"/>
              <w:marTop w:val="0"/>
              <w:marBottom w:val="0"/>
              <w:divBdr>
                <w:top w:val="none" w:sz="0" w:space="0" w:color="auto"/>
                <w:left w:val="none" w:sz="0" w:space="0" w:color="auto"/>
                <w:bottom w:val="none" w:sz="0" w:space="0" w:color="auto"/>
                <w:right w:val="none" w:sz="0" w:space="0" w:color="auto"/>
              </w:divBdr>
              <w:divsChild>
                <w:div w:id="45621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400</Words>
  <Characters>2286</Characters>
  <Application>Microsoft Office Word</Application>
  <DocSecurity>0</DocSecurity>
  <Lines>19</Lines>
  <Paragraphs>5</Paragraphs>
  <ScaleCrop>false</ScaleCrop>
  <Company>Sky123.Org</Company>
  <LinksUpToDate>false</LinksUpToDate>
  <CharactersWithSpaces>2681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王龙涛</dc:creator>
  <cp:lastModifiedBy>王龙涛</cp:lastModifiedBy>
  <cp:revision>1</cp:revision>
  <dcterms:created xsi:type="dcterms:W3CDTF">2020-04-26T07:08:00Z</dcterms:created>
  <dcterms:modified xsi:type="dcterms:W3CDTF">2020-04-26T07:09:00Z</dcterms:modified>
</cp:coreProperties>
</file>